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65BF0" w14:textId="77777777" w:rsidR="008C15B5" w:rsidRPr="00D65803" w:rsidRDefault="00B429C2" w:rsidP="004B019A">
      <w:pPr>
        <w:pStyle w:val="Title"/>
        <w:spacing w:before="0"/>
        <w:ind w:left="720" w:hanging="720"/>
        <w:jc w:val="right"/>
        <w:outlineLvl w:val="0"/>
        <w:rPr>
          <w:rFonts w:ascii="Arial" w:hAnsi="Arial" w:cs="Arial"/>
          <w:sz w:val="48"/>
          <w:szCs w:val="48"/>
        </w:rPr>
      </w:pPr>
      <w:r w:rsidRPr="00D65803">
        <w:rPr>
          <w:noProof/>
          <w:sz w:val="36"/>
          <w:lang w:val="en-US" w:eastAsia="en-US"/>
        </w:rPr>
        <w:drawing>
          <wp:anchor distT="0" distB="0" distL="114300" distR="114300" simplePos="0" relativeHeight="251658240" behindDoc="0" locked="0" layoutInCell="1" allowOverlap="1" wp14:anchorId="34A9BC74" wp14:editId="6EAF8774">
            <wp:simplePos x="0" y="0"/>
            <wp:positionH relativeFrom="column">
              <wp:posOffset>0</wp:posOffset>
            </wp:positionH>
            <wp:positionV relativeFrom="paragraph">
              <wp:posOffset>0</wp:posOffset>
            </wp:positionV>
            <wp:extent cx="1943100" cy="971550"/>
            <wp:effectExtent l="0" t="0" r="12700" b="0"/>
            <wp:wrapSquare wrapText="bothSides"/>
            <wp:docPr id="2" name="Picture 3" descr="Eurofound_Ho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found_Hor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971550"/>
                    </a:xfrm>
                    <a:prstGeom prst="rect">
                      <a:avLst/>
                    </a:prstGeom>
                    <a:noFill/>
                  </pic:spPr>
                </pic:pic>
              </a:graphicData>
            </a:graphic>
            <wp14:sizeRelH relativeFrom="page">
              <wp14:pctWidth>0</wp14:pctWidth>
            </wp14:sizeRelH>
            <wp14:sizeRelV relativeFrom="page">
              <wp14:pctHeight>0</wp14:pctHeight>
            </wp14:sizeRelV>
          </wp:anchor>
        </w:drawing>
      </w:r>
      <w:r w:rsidR="008C15B5" w:rsidRPr="00D65803">
        <w:rPr>
          <w:rFonts w:ascii="Arial" w:hAnsi="Arial" w:cs="Arial"/>
          <w:sz w:val="48"/>
          <w:szCs w:val="48"/>
        </w:rPr>
        <w:t xml:space="preserve">Press </w:t>
      </w:r>
      <w:r w:rsidR="001745E4" w:rsidRPr="00D65803">
        <w:rPr>
          <w:rFonts w:ascii="Arial" w:hAnsi="Arial" w:cs="Arial"/>
          <w:sz w:val="48"/>
          <w:szCs w:val="48"/>
        </w:rPr>
        <w:t>Release</w:t>
      </w:r>
    </w:p>
    <w:p w14:paraId="2771CE92" w14:textId="44CA69BC" w:rsidR="008C15B5" w:rsidRPr="00D65803" w:rsidRDefault="008D53A6" w:rsidP="00DF04F7">
      <w:pPr>
        <w:pStyle w:val="Title"/>
        <w:spacing w:before="0"/>
        <w:jc w:val="right"/>
        <w:outlineLvl w:val="0"/>
        <w:rPr>
          <w:sz w:val="40"/>
          <w:szCs w:val="40"/>
        </w:rPr>
      </w:pPr>
      <w:r w:rsidRPr="00D65803">
        <w:rPr>
          <w:rFonts w:ascii="Arial" w:hAnsi="Arial" w:cs="Arial"/>
          <w:sz w:val="40"/>
          <w:szCs w:val="40"/>
        </w:rPr>
        <w:t>2</w:t>
      </w:r>
      <w:r w:rsidR="00F02DC3" w:rsidRPr="00D65803">
        <w:rPr>
          <w:rFonts w:ascii="Arial" w:hAnsi="Arial" w:cs="Arial"/>
          <w:sz w:val="40"/>
          <w:szCs w:val="40"/>
        </w:rPr>
        <w:t>1</w:t>
      </w:r>
      <w:r w:rsidR="00C36299" w:rsidRPr="00D65803">
        <w:rPr>
          <w:rFonts w:ascii="Arial" w:hAnsi="Arial" w:cs="Arial"/>
          <w:sz w:val="40"/>
          <w:szCs w:val="40"/>
        </w:rPr>
        <w:t xml:space="preserve"> </w:t>
      </w:r>
      <w:r w:rsidR="00350AB2" w:rsidRPr="00D65803">
        <w:rPr>
          <w:rFonts w:ascii="Arial" w:hAnsi="Arial" w:cs="Arial"/>
          <w:sz w:val="40"/>
          <w:szCs w:val="40"/>
        </w:rPr>
        <w:t>October</w:t>
      </w:r>
      <w:r w:rsidR="000E1D7B" w:rsidRPr="00D65803">
        <w:rPr>
          <w:rFonts w:ascii="Arial" w:hAnsi="Arial" w:cs="Arial"/>
          <w:sz w:val="40"/>
          <w:szCs w:val="40"/>
        </w:rPr>
        <w:t xml:space="preserve"> </w:t>
      </w:r>
      <w:r w:rsidR="008C15B5" w:rsidRPr="00D65803">
        <w:rPr>
          <w:rFonts w:ascii="Arial" w:hAnsi="Arial" w:cs="Arial"/>
          <w:sz w:val="40"/>
          <w:szCs w:val="40"/>
        </w:rPr>
        <w:t>201</w:t>
      </w:r>
      <w:r w:rsidR="00D273F4" w:rsidRPr="00D65803">
        <w:rPr>
          <w:rFonts w:ascii="Arial" w:hAnsi="Arial" w:cs="Arial"/>
          <w:sz w:val="40"/>
          <w:szCs w:val="40"/>
        </w:rPr>
        <w:t>3</w:t>
      </w:r>
    </w:p>
    <w:p w14:paraId="540E7C59" w14:textId="77777777" w:rsidR="008C15B5" w:rsidRPr="00D65803" w:rsidRDefault="008C15B5" w:rsidP="00DF04F7">
      <w:pPr>
        <w:ind w:left="-540"/>
        <w:jc w:val="right"/>
        <w:rPr>
          <w:rFonts w:ascii="Arial" w:hAnsi="Arial" w:cs="Arial"/>
        </w:rPr>
      </w:pPr>
      <w:r w:rsidRPr="00D65803">
        <w:rPr>
          <w:rFonts w:ascii="Arial" w:hAnsi="Arial" w:cs="Arial"/>
        </w:rPr>
        <w:t>---------------------------------------</w:t>
      </w:r>
    </w:p>
    <w:p w14:paraId="4AC53CD8" w14:textId="77777777" w:rsidR="008C15B5" w:rsidRPr="00D65803" w:rsidRDefault="008C15B5" w:rsidP="00057E98">
      <w:pPr>
        <w:ind w:left="-540"/>
        <w:jc w:val="right"/>
        <w:outlineLvl w:val="0"/>
        <w:rPr>
          <w:rFonts w:ascii="Arial" w:hAnsi="Arial" w:cs="Arial"/>
          <w:b/>
          <w:bCs/>
          <w:color w:val="0000FF"/>
          <w:sz w:val="22"/>
          <w:szCs w:val="20"/>
        </w:rPr>
      </w:pPr>
      <w:r w:rsidRPr="00D65803">
        <w:rPr>
          <w:rFonts w:ascii="Arial" w:hAnsi="Arial" w:cs="Arial"/>
          <w:b/>
          <w:bCs/>
          <w:color w:val="0000FF"/>
          <w:sz w:val="22"/>
          <w:szCs w:val="20"/>
        </w:rPr>
        <w:t>www.eurofound.europa.eu @eurofound</w:t>
      </w:r>
    </w:p>
    <w:p w14:paraId="0BBC147F" w14:textId="77777777" w:rsidR="008C15B5" w:rsidRPr="00D65803" w:rsidRDefault="008C15B5" w:rsidP="00057E98">
      <w:pPr>
        <w:ind w:left="-540"/>
        <w:jc w:val="right"/>
        <w:outlineLvl w:val="0"/>
        <w:rPr>
          <w:rFonts w:ascii="Arial" w:hAnsi="Arial" w:cs="Arial"/>
          <w:b/>
          <w:bCs/>
          <w:sz w:val="22"/>
          <w:szCs w:val="22"/>
        </w:rPr>
      </w:pPr>
    </w:p>
    <w:p w14:paraId="496B0070" w14:textId="77777777" w:rsidR="008C15B5" w:rsidRPr="00D65803" w:rsidRDefault="008C15B5" w:rsidP="00DF04F7">
      <w:pPr>
        <w:pBdr>
          <w:top w:val="single" w:sz="4" w:space="1" w:color="auto"/>
        </w:pBdr>
        <w:rPr>
          <w:b/>
          <w:sz w:val="22"/>
          <w:szCs w:val="22"/>
        </w:rPr>
      </w:pPr>
    </w:p>
    <w:p w14:paraId="27E11482" w14:textId="00DC8C68" w:rsidR="000C4281" w:rsidRPr="00D65803" w:rsidRDefault="00BF7389" w:rsidP="00D65803">
      <w:pPr>
        <w:spacing w:before="60" w:after="60"/>
        <w:rPr>
          <w:rFonts w:asciiTheme="minorHAnsi" w:hAnsiTheme="minorHAnsi"/>
          <w:b/>
          <w:sz w:val="20"/>
          <w:szCs w:val="20"/>
        </w:rPr>
      </w:pPr>
      <w:r w:rsidRPr="00D65803">
        <w:rPr>
          <w:rFonts w:asciiTheme="minorHAnsi" w:hAnsiTheme="minorHAnsi"/>
          <w:b/>
          <w:sz w:val="20"/>
          <w:szCs w:val="20"/>
        </w:rPr>
        <w:t>Eurofound publishes draft report on minimum wage</w:t>
      </w:r>
      <w:r w:rsidR="00CC03B9" w:rsidRPr="00D65803">
        <w:rPr>
          <w:rFonts w:asciiTheme="minorHAnsi" w:hAnsiTheme="minorHAnsi"/>
          <w:b/>
          <w:sz w:val="20"/>
          <w:szCs w:val="20"/>
        </w:rPr>
        <w:t>s</w:t>
      </w:r>
      <w:r w:rsidRPr="00D65803">
        <w:rPr>
          <w:rFonts w:asciiTheme="minorHAnsi" w:hAnsiTheme="minorHAnsi"/>
          <w:b/>
          <w:sz w:val="20"/>
          <w:szCs w:val="20"/>
        </w:rPr>
        <w:t xml:space="preserve"> in Europe: </w:t>
      </w:r>
    </w:p>
    <w:p w14:paraId="2B015B10" w14:textId="2BF6ED2F" w:rsidR="00BE4287" w:rsidRPr="00D65803" w:rsidRDefault="004F20C6" w:rsidP="00D65803">
      <w:pPr>
        <w:spacing w:before="60" w:after="60"/>
        <w:rPr>
          <w:rFonts w:asciiTheme="majorHAnsi" w:hAnsiTheme="majorHAnsi"/>
          <w:b/>
          <w:sz w:val="36"/>
          <w:szCs w:val="36"/>
        </w:rPr>
      </w:pPr>
      <w:r w:rsidRPr="00D65803">
        <w:rPr>
          <w:rFonts w:asciiTheme="majorHAnsi" w:hAnsiTheme="majorHAnsi"/>
          <w:b/>
          <w:sz w:val="36"/>
          <w:szCs w:val="36"/>
        </w:rPr>
        <w:t xml:space="preserve">New </w:t>
      </w:r>
      <w:r w:rsidR="00F02DC3" w:rsidRPr="00D65803">
        <w:rPr>
          <w:rFonts w:asciiTheme="majorHAnsi" w:hAnsiTheme="majorHAnsi"/>
          <w:b/>
          <w:sz w:val="36"/>
          <w:szCs w:val="36"/>
        </w:rPr>
        <w:t xml:space="preserve">Eurofound </w:t>
      </w:r>
      <w:r w:rsidRPr="00D65803">
        <w:rPr>
          <w:rFonts w:asciiTheme="majorHAnsi" w:hAnsiTheme="majorHAnsi"/>
          <w:b/>
          <w:sz w:val="36"/>
          <w:szCs w:val="36"/>
        </w:rPr>
        <w:t>report evaluates potential impact of a</w:t>
      </w:r>
      <w:r w:rsidR="00BE4287" w:rsidRPr="00D65803">
        <w:rPr>
          <w:rFonts w:asciiTheme="majorHAnsi" w:hAnsiTheme="majorHAnsi"/>
          <w:b/>
          <w:sz w:val="36"/>
          <w:szCs w:val="36"/>
        </w:rPr>
        <w:t xml:space="preserve"> coordinated EU minimum wage po</w:t>
      </w:r>
      <w:r w:rsidRPr="00D65803">
        <w:rPr>
          <w:rFonts w:asciiTheme="majorHAnsi" w:hAnsiTheme="majorHAnsi"/>
          <w:b/>
          <w:sz w:val="36"/>
          <w:szCs w:val="36"/>
        </w:rPr>
        <w:t>licy</w:t>
      </w:r>
    </w:p>
    <w:p w14:paraId="09F34284" w14:textId="5DF828AF" w:rsidR="00680E7B" w:rsidRPr="00D65803" w:rsidRDefault="00BE4287" w:rsidP="00D65803">
      <w:pPr>
        <w:spacing w:before="60" w:after="60"/>
        <w:rPr>
          <w:rFonts w:asciiTheme="minorHAnsi" w:eastAsia="Times New Roman" w:hAnsiTheme="minorHAnsi"/>
          <w:lang w:val="en-US" w:eastAsia="en-US"/>
        </w:rPr>
      </w:pPr>
      <w:r w:rsidRPr="00D65803">
        <w:rPr>
          <w:rFonts w:asciiTheme="minorHAnsi" w:hAnsiTheme="minorHAnsi"/>
        </w:rPr>
        <w:t xml:space="preserve">(DUBLIN, IRELAND): Although minimum wages are set at national level and the EU has no competences on this matter, there is an on-going debate about the possibility of coordinating minimum wage policy across </w:t>
      </w:r>
      <w:r w:rsidR="00680E7B" w:rsidRPr="00D65803">
        <w:rPr>
          <w:rFonts w:asciiTheme="minorHAnsi" w:hAnsiTheme="minorHAnsi"/>
        </w:rPr>
        <w:t>M</w:t>
      </w:r>
      <w:r w:rsidRPr="00D65803">
        <w:rPr>
          <w:rFonts w:asciiTheme="minorHAnsi" w:hAnsiTheme="minorHAnsi"/>
        </w:rPr>
        <w:t xml:space="preserve">ember </w:t>
      </w:r>
      <w:r w:rsidR="00680E7B" w:rsidRPr="00D65803">
        <w:rPr>
          <w:rFonts w:asciiTheme="minorHAnsi" w:hAnsiTheme="minorHAnsi"/>
        </w:rPr>
        <w:t>S</w:t>
      </w:r>
      <w:r w:rsidRPr="00D65803">
        <w:rPr>
          <w:rFonts w:asciiTheme="minorHAnsi" w:hAnsiTheme="minorHAnsi"/>
        </w:rPr>
        <w:t xml:space="preserve">tates, for instance by setting a </w:t>
      </w:r>
      <w:r w:rsidR="00A709F2" w:rsidRPr="00D65803">
        <w:rPr>
          <w:rFonts w:asciiTheme="minorHAnsi" w:hAnsiTheme="minorHAnsi"/>
        </w:rPr>
        <w:t xml:space="preserve">common threshold of 60% of the </w:t>
      </w:r>
      <w:r w:rsidR="00A02B5A" w:rsidRPr="00D65803">
        <w:rPr>
          <w:rFonts w:asciiTheme="minorHAnsi" w:hAnsiTheme="minorHAnsi"/>
        </w:rPr>
        <w:t>median</w:t>
      </w:r>
      <w:r w:rsidR="00A709F2" w:rsidRPr="00D65803">
        <w:rPr>
          <w:rFonts w:asciiTheme="minorHAnsi" w:hAnsiTheme="minorHAnsi"/>
        </w:rPr>
        <w:t xml:space="preserve"> </w:t>
      </w:r>
      <w:r w:rsidRPr="00D65803">
        <w:rPr>
          <w:rFonts w:asciiTheme="minorHAnsi" w:hAnsiTheme="minorHAnsi"/>
        </w:rPr>
        <w:t>wage</w:t>
      </w:r>
      <w:r w:rsidR="00CC346C" w:rsidRPr="00D65803">
        <w:rPr>
          <w:rFonts w:asciiTheme="minorHAnsi" w:hAnsiTheme="minorHAnsi"/>
        </w:rPr>
        <w:t xml:space="preserve"> in each country</w:t>
      </w:r>
      <w:r w:rsidRPr="00D65803">
        <w:rPr>
          <w:rFonts w:asciiTheme="minorHAnsi" w:hAnsiTheme="minorHAnsi"/>
        </w:rPr>
        <w:t xml:space="preserve">. </w:t>
      </w:r>
      <w:r w:rsidR="00CF1C15" w:rsidRPr="00D65803">
        <w:rPr>
          <w:rFonts w:asciiTheme="minorHAnsi" w:eastAsia="Times New Roman" w:hAnsiTheme="minorHAnsi"/>
          <w:lang w:val="en-US" w:eastAsia="en-US"/>
        </w:rPr>
        <w:t xml:space="preserve">In the majority of EU </w:t>
      </w:r>
      <w:r w:rsidR="004F20C6" w:rsidRPr="00D65803">
        <w:rPr>
          <w:rFonts w:asciiTheme="minorHAnsi" w:eastAsia="Times New Roman" w:hAnsiTheme="minorHAnsi"/>
          <w:lang w:val="en-US" w:eastAsia="en-US"/>
        </w:rPr>
        <w:t>M</w:t>
      </w:r>
      <w:r w:rsidR="00CF1C15" w:rsidRPr="00D65803">
        <w:rPr>
          <w:rFonts w:asciiTheme="minorHAnsi" w:eastAsia="Times New Roman" w:hAnsiTheme="minorHAnsi"/>
          <w:lang w:val="en-US" w:eastAsia="en-US"/>
        </w:rPr>
        <w:t xml:space="preserve">ember </w:t>
      </w:r>
      <w:r w:rsidR="004F20C6" w:rsidRPr="00D65803">
        <w:rPr>
          <w:rFonts w:asciiTheme="minorHAnsi" w:eastAsia="Times New Roman" w:hAnsiTheme="minorHAnsi"/>
          <w:lang w:val="en-US" w:eastAsia="en-US"/>
        </w:rPr>
        <w:t>S</w:t>
      </w:r>
      <w:r w:rsidR="00CF1C15" w:rsidRPr="00D65803">
        <w:rPr>
          <w:rFonts w:asciiTheme="minorHAnsi" w:eastAsia="Times New Roman" w:hAnsiTheme="minorHAnsi"/>
          <w:lang w:val="en-US" w:eastAsia="en-US"/>
        </w:rPr>
        <w:t>tates</w:t>
      </w:r>
      <w:r w:rsidR="00680E7B" w:rsidRPr="00D65803">
        <w:rPr>
          <w:rFonts w:asciiTheme="minorHAnsi" w:eastAsia="Times New Roman" w:hAnsiTheme="minorHAnsi"/>
          <w:lang w:val="en-US" w:eastAsia="en-US"/>
        </w:rPr>
        <w:t>,</w:t>
      </w:r>
      <w:r w:rsidR="00CF1C15" w:rsidRPr="00D65803">
        <w:rPr>
          <w:rFonts w:asciiTheme="minorHAnsi" w:eastAsia="Times New Roman" w:hAnsiTheme="minorHAnsi"/>
          <w:lang w:val="en-US" w:eastAsia="en-US"/>
        </w:rPr>
        <w:t xml:space="preserve"> </w:t>
      </w:r>
      <w:r w:rsidR="00CC346C" w:rsidRPr="00D65803">
        <w:rPr>
          <w:rFonts w:asciiTheme="minorHAnsi" w:eastAsia="Times New Roman" w:hAnsiTheme="minorHAnsi"/>
          <w:lang w:val="en-US" w:eastAsia="en-US"/>
        </w:rPr>
        <w:t xml:space="preserve">minimum </w:t>
      </w:r>
      <w:r w:rsidR="00CF1C15" w:rsidRPr="00D65803">
        <w:rPr>
          <w:rFonts w:asciiTheme="minorHAnsi" w:eastAsia="Times New Roman" w:hAnsiTheme="minorHAnsi"/>
          <w:lang w:val="en-US" w:eastAsia="en-US"/>
        </w:rPr>
        <w:t xml:space="preserve">wages are set by </w:t>
      </w:r>
      <w:r w:rsidR="00F02DC3" w:rsidRPr="00D65803">
        <w:rPr>
          <w:rFonts w:asciiTheme="minorHAnsi" w:eastAsia="Times New Roman" w:hAnsiTheme="minorHAnsi"/>
          <w:lang w:val="en-US" w:eastAsia="en-US"/>
        </w:rPr>
        <w:t xml:space="preserve">government </w:t>
      </w:r>
      <w:r w:rsidR="00CF1C15" w:rsidRPr="00D65803">
        <w:rPr>
          <w:rFonts w:asciiTheme="minorHAnsi" w:eastAsia="Times New Roman" w:hAnsiTheme="minorHAnsi"/>
          <w:lang w:val="en-US" w:eastAsia="en-US"/>
        </w:rPr>
        <w:t xml:space="preserve">regulation. Germany together with Austria, </w:t>
      </w:r>
      <w:r w:rsidR="00F02DC3" w:rsidRPr="00D65803">
        <w:rPr>
          <w:rFonts w:asciiTheme="minorHAnsi" w:eastAsia="Times New Roman" w:hAnsiTheme="minorHAnsi"/>
          <w:lang w:val="en-US" w:eastAsia="en-US"/>
        </w:rPr>
        <w:t xml:space="preserve">Denmark, Finland, </w:t>
      </w:r>
      <w:r w:rsidR="00CF1C15" w:rsidRPr="00D65803">
        <w:rPr>
          <w:rFonts w:asciiTheme="minorHAnsi" w:eastAsia="Times New Roman" w:hAnsiTheme="minorHAnsi"/>
          <w:lang w:val="en-US" w:eastAsia="en-US"/>
        </w:rPr>
        <w:t>Italy</w:t>
      </w:r>
      <w:r w:rsidR="00F02DC3" w:rsidRPr="00D65803">
        <w:rPr>
          <w:rFonts w:asciiTheme="minorHAnsi" w:eastAsia="Times New Roman" w:hAnsiTheme="minorHAnsi"/>
          <w:lang w:val="en-US" w:eastAsia="en-US"/>
        </w:rPr>
        <w:t xml:space="preserve"> and</w:t>
      </w:r>
      <w:r w:rsidR="00CF1C15" w:rsidRPr="00D65803">
        <w:rPr>
          <w:rFonts w:asciiTheme="minorHAnsi" w:eastAsia="Times New Roman" w:hAnsiTheme="minorHAnsi"/>
          <w:lang w:val="en-US" w:eastAsia="en-US"/>
        </w:rPr>
        <w:t xml:space="preserve"> Sweden are the exceptions. In these countries minimum wages are set by collective bargaining agreements. </w:t>
      </w:r>
    </w:p>
    <w:p w14:paraId="064EA27B" w14:textId="0BB339C2" w:rsidR="00CF1C15" w:rsidRPr="00D65803" w:rsidRDefault="00BE4287" w:rsidP="00BE4287">
      <w:pPr>
        <w:rPr>
          <w:rFonts w:asciiTheme="minorHAnsi" w:hAnsiTheme="minorHAnsi"/>
        </w:rPr>
      </w:pPr>
      <w:r w:rsidRPr="00D65803">
        <w:rPr>
          <w:rFonts w:asciiTheme="minorHAnsi" w:hAnsiTheme="minorHAnsi"/>
        </w:rPr>
        <w:t xml:space="preserve">A </w:t>
      </w:r>
      <w:r w:rsidR="00BF7389" w:rsidRPr="00D65803">
        <w:rPr>
          <w:rFonts w:asciiTheme="minorHAnsi" w:hAnsiTheme="minorHAnsi"/>
        </w:rPr>
        <w:t>new</w:t>
      </w:r>
      <w:r w:rsidRPr="00D65803">
        <w:rPr>
          <w:rFonts w:asciiTheme="minorHAnsi" w:hAnsiTheme="minorHAnsi"/>
        </w:rPr>
        <w:t xml:space="preserve"> Eurofound report evaluates the potential impact of such </w:t>
      </w:r>
      <w:r w:rsidR="00CC03B9" w:rsidRPr="00D65803">
        <w:rPr>
          <w:rFonts w:asciiTheme="minorHAnsi" w:hAnsiTheme="minorHAnsi"/>
        </w:rPr>
        <w:t xml:space="preserve">a </w:t>
      </w:r>
      <w:r w:rsidRPr="00D65803">
        <w:rPr>
          <w:rFonts w:asciiTheme="minorHAnsi" w:hAnsiTheme="minorHAnsi"/>
        </w:rPr>
        <w:t>common minimum wage threshold estimating the number of workers potentially affected.</w:t>
      </w:r>
      <w:r w:rsidRPr="00D65803">
        <w:rPr>
          <w:rStyle w:val="FootnoteReference"/>
          <w:rFonts w:asciiTheme="minorHAnsi" w:hAnsiTheme="minorHAnsi"/>
        </w:rPr>
        <w:footnoteReference w:id="1"/>
      </w:r>
      <w:r w:rsidRPr="00D65803">
        <w:rPr>
          <w:rFonts w:asciiTheme="minorHAnsi" w:hAnsiTheme="minorHAnsi"/>
        </w:rPr>
        <w:t xml:space="preserve"> The use of a common metric allows the evaluation and comparison of the existing systems and levels of minimum wages in Europe in a highly illustrative way. The country that stands out the most in this exercise is Germany.</w:t>
      </w:r>
      <w:r w:rsidR="00CC03B9" w:rsidRPr="00D65803">
        <w:rPr>
          <w:rStyle w:val="FootnoteReference"/>
          <w:rFonts w:asciiTheme="minorHAnsi" w:hAnsiTheme="minorHAnsi"/>
        </w:rPr>
        <w:footnoteReference w:id="2"/>
      </w:r>
      <w:r w:rsidRPr="00D65803">
        <w:rPr>
          <w:rFonts w:asciiTheme="minorHAnsi" w:hAnsiTheme="minorHAnsi"/>
        </w:rPr>
        <w:t xml:space="preserve"> </w:t>
      </w:r>
    </w:p>
    <w:p w14:paraId="72AB3112" w14:textId="0D4973C8" w:rsidR="00BE4287" w:rsidRPr="00D65803" w:rsidRDefault="00BE4287" w:rsidP="00BE4287">
      <w:pPr>
        <w:rPr>
          <w:rFonts w:asciiTheme="minorHAnsi" w:hAnsiTheme="minorHAnsi"/>
        </w:rPr>
      </w:pPr>
      <w:r w:rsidRPr="00D65803">
        <w:rPr>
          <w:rFonts w:asciiTheme="minorHAnsi" w:hAnsiTheme="minorHAnsi"/>
        </w:rPr>
        <w:t xml:space="preserve">According to this simple accounting exercise, Germany would be the EU country where a larger proportion of the workforce would see their wages increase with the establishment of a common EU threshold of 60% of the median (almost one in four German workers would be affected), as can be seen in </w:t>
      </w:r>
      <w:r w:rsidR="00F02DC3" w:rsidRPr="00D65803">
        <w:rPr>
          <w:rFonts w:asciiTheme="minorHAnsi" w:hAnsiTheme="minorHAnsi"/>
        </w:rPr>
        <w:t>F</w:t>
      </w:r>
      <w:r w:rsidRPr="00D65803">
        <w:rPr>
          <w:rFonts w:asciiTheme="minorHAnsi" w:hAnsiTheme="minorHAnsi"/>
        </w:rPr>
        <w:t>igure 1. The reason is, of course, that the share of low</w:t>
      </w:r>
      <w:r w:rsidR="00F02DC3" w:rsidRPr="00D65803">
        <w:rPr>
          <w:rFonts w:asciiTheme="minorHAnsi" w:hAnsiTheme="minorHAnsi"/>
        </w:rPr>
        <w:t>-</w:t>
      </w:r>
      <w:r w:rsidRPr="00D65803">
        <w:rPr>
          <w:rFonts w:asciiTheme="minorHAnsi" w:hAnsiTheme="minorHAnsi"/>
        </w:rPr>
        <w:t>paid workers in the German labour market is among the highest in the EU (relative to the median in each country).</w:t>
      </w:r>
    </w:p>
    <w:p w14:paraId="2C8664C5" w14:textId="77777777" w:rsidR="00BE4287" w:rsidRPr="00D65803" w:rsidRDefault="00BE4287" w:rsidP="00BE4287">
      <w:pPr>
        <w:pStyle w:val="Caption"/>
        <w:keepNext/>
        <w:rPr>
          <w:sz w:val="24"/>
          <w:szCs w:val="24"/>
        </w:rPr>
      </w:pPr>
      <w:r w:rsidRPr="00D65803">
        <w:rPr>
          <w:sz w:val="24"/>
          <w:szCs w:val="24"/>
        </w:rPr>
        <w:lastRenderedPageBreak/>
        <w:t xml:space="preserve">Figure </w:t>
      </w:r>
      <w:r w:rsidRPr="00D65803">
        <w:rPr>
          <w:sz w:val="24"/>
          <w:szCs w:val="24"/>
        </w:rPr>
        <w:fldChar w:fldCharType="begin"/>
      </w:r>
      <w:r w:rsidRPr="00D65803">
        <w:rPr>
          <w:sz w:val="24"/>
          <w:szCs w:val="24"/>
        </w:rPr>
        <w:instrText xml:space="preserve"> SEQ Figure \* ARABIC </w:instrText>
      </w:r>
      <w:r w:rsidRPr="00D65803">
        <w:rPr>
          <w:sz w:val="24"/>
          <w:szCs w:val="24"/>
        </w:rPr>
        <w:fldChar w:fldCharType="separate"/>
      </w:r>
      <w:r w:rsidRPr="00D65803">
        <w:rPr>
          <w:noProof/>
          <w:sz w:val="24"/>
          <w:szCs w:val="24"/>
        </w:rPr>
        <w:t>1</w:t>
      </w:r>
      <w:r w:rsidRPr="00D65803">
        <w:rPr>
          <w:sz w:val="24"/>
          <w:szCs w:val="24"/>
        </w:rPr>
        <w:fldChar w:fldCharType="end"/>
      </w:r>
      <w:r w:rsidRPr="00D65803">
        <w:rPr>
          <w:sz w:val="24"/>
          <w:szCs w:val="24"/>
        </w:rPr>
        <w:t>: Proportion of employees below the hypothetical EU minimum wage threshold of 60% of the national median wage</w:t>
      </w:r>
    </w:p>
    <w:p w14:paraId="3AD49C54" w14:textId="77777777" w:rsidR="00BE4287" w:rsidRPr="00D65803" w:rsidRDefault="00BE4287" w:rsidP="00BE4287">
      <w:pPr>
        <w:keepNext/>
        <w:rPr>
          <w:rFonts w:asciiTheme="minorHAnsi" w:hAnsiTheme="minorHAnsi"/>
        </w:rPr>
      </w:pPr>
      <w:r w:rsidRPr="00D65803">
        <w:rPr>
          <w:rFonts w:asciiTheme="minorHAnsi" w:hAnsiTheme="minorHAnsi"/>
          <w:noProof/>
          <w:lang w:val="en-US" w:eastAsia="en-US"/>
        </w:rPr>
        <w:drawing>
          <wp:inline distT="0" distB="0" distL="0" distR="0" wp14:anchorId="23A680F5" wp14:editId="45ADED2D">
            <wp:extent cx="5943600" cy="1891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891968"/>
                    </a:xfrm>
                    <a:prstGeom prst="rect">
                      <a:avLst/>
                    </a:prstGeom>
                    <a:noFill/>
                    <a:ln>
                      <a:noFill/>
                    </a:ln>
                  </pic:spPr>
                </pic:pic>
              </a:graphicData>
            </a:graphic>
          </wp:inline>
        </w:drawing>
      </w:r>
    </w:p>
    <w:p w14:paraId="097E164A" w14:textId="77777777" w:rsidR="00BE4287" w:rsidRPr="00D65803" w:rsidRDefault="00BE4287" w:rsidP="00BE4287">
      <w:pPr>
        <w:rPr>
          <w:rFonts w:asciiTheme="minorHAnsi" w:hAnsiTheme="minorHAnsi"/>
          <w:i/>
        </w:rPr>
      </w:pPr>
      <w:r w:rsidRPr="00D65803">
        <w:rPr>
          <w:rFonts w:asciiTheme="minorHAnsi" w:hAnsiTheme="minorHAnsi"/>
          <w:i/>
        </w:rPr>
        <w:t>Source: EU-SILC 2010. In the countries indicated with asterisk, the EU-SILC and EU-SES surveys produced inconsistent results, so the values shown are the average of both sources.</w:t>
      </w:r>
    </w:p>
    <w:p w14:paraId="4529CB35" w14:textId="77777777" w:rsidR="00BE4287" w:rsidRPr="00D65803" w:rsidRDefault="00BE4287" w:rsidP="00BE4287">
      <w:pPr>
        <w:rPr>
          <w:rFonts w:asciiTheme="minorHAnsi" w:hAnsiTheme="minorHAnsi"/>
        </w:rPr>
      </w:pPr>
    </w:p>
    <w:p w14:paraId="60906A01" w14:textId="21BADDE7" w:rsidR="00343F14" w:rsidRPr="00D65803" w:rsidRDefault="00BE4287" w:rsidP="00BE4287">
      <w:pPr>
        <w:rPr>
          <w:rFonts w:asciiTheme="minorHAnsi" w:hAnsiTheme="minorHAnsi"/>
        </w:rPr>
      </w:pPr>
      <w:r w:rsidRPr="00D65803">
        <w:rPr>
          <w:rFonts w:asciiTheme="minorHAnsi" w:hAnsiTheme="minorHAnsi"/>
        </w:rPr>
        <w:t xml:space="preserve">In a majority of EU </w:t>
      </w:r>
      <w:r w:rsidR="00A709F2" w:rsidRPr="00D65803">
        <w:rPr>
          <w:rFonts w:asciiTheme="minorHAnsi" w:hAnsiTheme="minorHAnsi"/>
        </w:rPr>
        <w:t>M</w:t>
      </w:r>
      <w:r w:rsidRPr="00D65803">
        <w:rPr>
          <w:rFonts w:asciiTheme="minorHAnsi" w:hAnsiTheme="minorHAnsi"/>
        </w:rPr>
        <w:t xml:space="preserve">ember </w:t>
      </w:r>
      <w:r w:rsidR="00A709F2" w:rsidRPr="00D65803">
        <w:rPr>
          <w:rFonts w:asciiTheme="minorHAnsi" w:hAnsiTheme="minorHAnsi"/>
        </w:rPr>
        <w:t>S</w:t>
      </w:r>
      <w:r w:rsidRPr="00D65803">
        <w:rPr>
          <w:rFonts w:asciiTheme="minorHAnsi" w:hAnsiTheme="minorHAnsi"/>
        </w:rPr>
        <w:t>tates, minimum wages are established by government regulation. Germany belongs to a second category of countries, in which minimum wages are directly established by collective agreement on a sector-specific basis. If we compare the German results with those of other countries in the same category (i</w:t>
      </w:r>
      <w:r w:rsidR="00345329" w:rsidRPr="00D65803">
        <w:rPr>
          <w:rFonts w:asciiTheme="minorHAnsi" w:hAnsiTheme="minorHAnsi"/>
        </w:rPr>
        <w:t>.</w:t>
      </w:r>
      <w:r w:rsidRPr="00D65803">
        <w:rPr>
          <w:rFonts w:asciiTheme="minorHAnsi" w:hAnsiTheme="minorHAnsi"/>
        </w:rPr>
        <w:t>e</w:t>
      </w:r>
      <w:r w:rsidR="00345329" w:rsidRPr="00D65803">
        <w:rPr>
          <w:rFonts w:asciiTheme="minorHAnsi" w:hAnsiTheme="minorHAnsi"/>
        </w:rPr>
        <w:t>.</w:t>
      </w:r>
      <w:r w:rsidRPr="00D65803">
        <w:rPr>
          <w:rFonts w:asciiTheme="minorHAnsi" w:hAnsiTheme="minorHAnsi"/>
        </w:rPr>
        <w:t xml:space="preserve"> with collectively agreed minimum wages), the contrast is even more striking. Whereas in most countries with collectively agreed minimum wages the impact of establishing a common EU threshold would in quantitative terms be very small (since very few workers currently earn less than 60% of the median wage), in Germany it would be the largest of all. This is because in most cases, collectively agreed minimum wages tend to </w:t>
      </w:r>
      <w:r w:rsidR="00CC03B9" w:rsidRPr="00D65803">
        <w:rPr>
          <w:rFonts w:asciiTheme="minorHAnsi" w:hAnsiTheme="minorHAnsi"/>
        </w:rPr>
        <w:t xml:space="preserve">be associated with </w:t>
      </w:r>
      <w:r w:rsidRPr="00D65803">
        <w:rPr>
          <w:rFonts w:asciiTheme="minorHAnsi" w:hAnsiTheme="minorHAnsi"/>
        </w:rPr>
        <w:t xml:space="preserve">wage distributions with </w:t>
      </w:r>
      <w:r w:rsidR="00CC03B9" w:rsidRPr="00D65803">
        <w:rPr>
          <w:rFonts w:asciiTheme="minorHAnsi" w:hAnsiTheme="minorHAnsi"/>
        </w:rPr>
        <w:t>fewer</w:t>
      </w:r>
      <w:r w:rsidRPr="00D65803">
        <w:rPr>
          <w:rFonts w:asciiTheme="minorHAnsi" w:hAnsiTheme="minorHAnsi"/>
        </w:rPr>
        <w:t xml:space="preserve"> low-paid workers except in the case of Germany. </w:t>
      </w:r>
      <w:r w:rsidR="00F02DC3" w:rsidRPr="00D65803">
        <w:rPr>
          <w:rFonts w:asciiTheme="minorHAnsi" w:hAnsiTheme="minorHAnsi"/>
        </w:rPr>
        <w:t>A</w:t>
      </w:r>
      <w:r w:rsidRPr="00D65803">
        <w:rPr>
          <w:rFonts w:asciiTheme="minorHAnsi" w:hAnsiTheme="minorHAnsi"/>
        </w:rPr>
        <w:t>ccording to these results,</w:t>
      </w:r>
      <w:r w:rsidR="00F02DC3" w:rsidRPr="00D65803">
        <w:rPr>
          <w:rFonts w:asciiTheme="minorHAnsi" w:hAnsiTheme="minorHAnsi"/>
        </w:rPr>
        <w:t xml:space="preserve"> therefore,</w:t>
      </w:r>
      <w:r w:rsidRPr="00D65803">
        <w:rPr>
          <w:rFonts w:asciiTheme="minorHAnsi" w:hAnsiTheme="minorHAnsi"/>
        </w:rPr>
        <w:t xml:space="preserve"> Germany is an outlier not only in terms of the levels of low</w:t>
      </w:r>
      <w:r w:rsidR="00F02DC3" w:rsidRPr="00D65803">
        <w:rPr>
          <w:rFonts w:asciiTheme="minorHAnsi" w:hAnsiTheme="minorHAnsi"/>
        </w:rPr>
        <w:t xml:space="preserve"> </w:t>
      </w:r>
      <w:r w:rsidRPr="00D65803">
        <w:rPr>
          <w:rFonts w:asciiTheme="minorHAnsi" w:hAnsiTheme="minorHAnsi"/>
        </w:rPr>
        <w:t xml:space="preserve">pay (and consequently, in terms of the </w:t>
      </w:r>
      <w:r w:rsidR="00CC03B9" w:rsidRPr="00D65803">
        <w:rPr>
          <w:rFonts w:asciiTheme="minorHAnsi" w:hAnsiTheme="minorHAnsi"/>
        </w:rPr>
        <w:t xml:space="preserve">large </w:t>
      </w:r>
      <w:r w:rsidRPr="00D65803">
        <w:rPr>
          <w:rFonts w:asciiTheme="minorHAnsi" w:hAnsiTheme="minorHAnsi"/>
        </w:rPr>
        <w:t>potential impact of an</w:t>
      </w:r>
      <w:r w:rsidR="00CC03B9" w:rsidRPr="00D65803">
        <w:rPr>
          <w:rFonts w:asciiTheme="minorHAnsi" w:hAnsiTheme="minorHAnsi"/>
        </w:rPr>
        <w:t xml:space="preserve"> </w:t>
      </w:r>
      <w:r w:rsidRPr="00D65803">
        <w:rPr>
          <w:rFonts w:asciiTheme="minorHAnsi" w:hAnsiTheme="minorHAnsi"/>
        </w:rPr>
        <w:t>EU minimum wage policy), but also in terms of the functioning of the system of minimum wage setting (which does not seem to produce the same outcomes as in other countries in the same category).</w:t>
      </w:r>
    </w:p>
    <w:p w14:paraId="2D32DDF4" w14:textId="77777777" w:rsidR="00BE4287" w:rsidRPr="00D65803" w:rsidRDefault="00BE4287" w:rsidP="00BE4287">
      <w:pPr>
        <w:rPr>
          <w:rFonts w:asciiTheme="minorHAnsi" w:hAnsiTheme="minorHAnsi"/>
        </w:rPr>
      </w:pPr>
    </w:p>
    <w:p w14:paraId="092177F1" w14:textId="1601BA99" w:rsidR="002D5841" w:rsidRPr="00D65803" w:rsidRDefault="00BE4287" w:rsidP="00BE4287">
      <w:pPr>
        <w:rPr>
          <w:rFonts w:asciiTheme="minorHAnsi" w:hAnsiTheme="minorHAnsi"/>
          <w:b/>
        </w:rPr>
      </w:pPr>
      <w:r w:rsidRPr="00D65803">
        <w:rPr>
          <w:rFonts w:asciiTheme="minorHAnsi" w:hAnsiTheme="minorHAnsi"/>
          <w:b/>
        </w:rPr>
        <w:t>The draft report is available at</w:t>
      </w:r>
      <w:r w:rsidR="000C4281" w:rsidRPr="00D65803">
        <w:rPr>
          <w:rFonts w:asciiTheme="minorHAnsi" w:hAnsiTheme="minorHAnsi"/>
          <w:b/>
        </w:rPr>
        <w:t xml:space="preserve">: </w:t>
      </w:r>
      <w:hyperlink r:id="rId11" w:history="1">
        <w:r w:rsidR="002D5841" w:rsidRPr="00D65803">
          <w:rPr>
            <w:rStyle w:val="Hyperlink"/>
            <w:rFonts w:asciiTheme="minorHAnsi" w:hAnsiTheme="minorHAnsi"/>
            <w:b/>
          </w:rPr>
          <w:t>http://www.eurofound.europa.eu/press/presspack/minimumwagesdraft.htm</w:t>
        </w:r>
      </w:hyperlink>
    </w:p>
    <w:p w14:paraId="13799643" w14:textId="1CA8E263" w:rsidR="00BE4287" w:rsidRPr="00D65803" w:rsidRDefault="00BE4287" w:rsidP="00BE4287">
      <w:pPr>
        <w:rPr>
          <w:rFonts w:asciiTheme="minorHAnsi" w:hAnsiTheme="minorHAnsi"/>
        </w:rPr>
      </w:pPr>
      <w:r w:rsidRPr="00D65803">
        <w:rPr>
          <w:rFonts w:asciiTheme="minorHAnsi" w:hAnsiTheme="minorHAnsi"/>
          <w:b/>
        </w:rPr>
        <w:t xml:space="preserve"> </w:t>
      </w:r>
    </w:p>
    <w:p w14:paraId="1F3FA532" w14:textId="3B5A923C" w:rsidR="00FA3F47" w:rsidRPr="00D65803" w:rsidRDefault="00FA3F47" w:rsidP="00297D5B">
      <w:pPr>
        <w:widowControl w:val="0"/>
        <w:autoSpaceDE w:val="0"/>
        <w:autoSpaceDN w:val="0"/>
        <w:adjustRightInd w:val="0"/>
        <w:spacing w:before="60" w:after="120"/>
        <w:rPr>
          <w:rFonts w:asciiTheme="minorHAnsi" w:eastAsia="Times New Roman" w:hAnsiTheme="minorHAnsi"/>
          <w:b/>
          <w:lang w:eastAsia="en-US"/>
        </w:rPr>
      </w:pPr>
      <w:r w:rsidRPr="00D65803">
        <w:rPr>
          <w:rFonts w:asciiTheme="minorHAnsi" w:eastAsia="Times New Roman" w:hAnsiTheme="minorHAnsi"/>
          <w:u w:color="800080"/>
          <w:lang w:eastAsia="en-US"/>
        </w:rPr>
        <w:t>F</w:t>
      </w:r>
      <w:r w:rsidR="000F2C03" w:rsidRPr="00D65803">
        <w:rPr>
          <w:rFonts w:asciiTheme="minorHAnsi" w:eastAsia="Times New Roman" w:hAnsiTheme="minorHAnsi"/>
          <w:u w:color="800080"/>
          <w:lang w:eastAsia="en-US"/>
        </w:rPr>
        <w:t>o</w:t>
      </w:r>
      <w:r w:rsidR="008B093A" w:rsidRPr="00D65803">
        <w:rPr>
          <w:rFonts w:asciiTheme="minorHAnsi" w:eastAsia="Times New Roman" w:hAnsiTheme="minorHAnsi"/>
          <w:u w:color="800080"/>
          <w:lang w:eastAsia="en-US"/>
        </w:rPr>
        <w:t>r further information</w:t>
      </w:r>
      <w:r w:rsidR="008A328C" w:rsidRPr="00D65803">
        <w:rPr>
          <w:rFonts w:asciiTheme="minorHAnsi" w:eastAsia="Times New Roman" w:hAnsiTheme="minorHAnsi"/>
          <w:u w:color="800080"/>
          <w:lang w:eastAsia="en-US"/>
        </w:rPr>
        <w:t xml:space="preserve"> </w:t>
      </w:r>
      <w:r w:rsidR="008B093A" w:rsidRPr="00D65803">
        <w:rPr>
          <w:rFonts w:asciiTheme="minorHAnsi" w:eastAsia="Times New Roman" w:hAnsiTheme="minorHAnsi"/>
          <w:u w:color="800080"/>
          <w:lang w:eastAsia="en-US"/>
        </w:rPr>
        <w:t xml:space="preserve">contact </w:t>
      </w:r>
      <w:proofErr w:type="spellStart"/>
      <w:r w:rsidRPr="00D65803">
        <w:rPr>
          <w:rFonts w:asciiTheme="minorHAnsi" w:hAnsiTheme="minorHAnsi"/>
          <w:u w:color="800080"/>
        </w:rPr>
        <w:t>Måns</w:t>
      </w:r>
      <w:proofErr w:type="spellEnd"/>
      <w:r w:rsidRPr="00D65803">
        <w:rPr>
          <w:rFonts w:asciiTheme="minorHAnsi" w:hAnsiTheme="minorHAnsi"/>
          <w:u w:color="800080"/>
        </w:rPr>
        <w:t xml:space="preserve"> </w:t>
      </w:r>
      <w:proofErr w:type="spellStart"/>
      <w:r w:rsidRPr="00D65803">
        <w:rPr>
          <w:rFonts w:asciiTheme="minorHAnsi" w:hAnsiTheme="minorHAnsi"/>
          <w:u w:color="800080"/>
        </w:rPr>
        <w:t>Mårtensson</w:t>
      </w:r>
      <w:proofErr w:type="spellEnd"/>
      <w:r w:rsidRPr="00D65803">
        <w:rPr>
          <w:rFonts w:asciiTheme="minorHAnsi" w:hAnsiTheme="minorHAnsi"/>
          <w:u w:color="800080"/>
        </w:rPr>
        <w:t xml:space="preserve">, </w:t>
      </w:r>
      <w:r w:rsidR="00D65803" w:rsidRPr="00D65803">
        <w:rPr>
          <w:rFonts w:asciiTheme="minorHAnsi" w:hAnsiTheme="minorHAnsi"/>
          <w:u w:color="800080"/>
        </w:rPr>
        <w:t>M</w:t>
      </w:r>
      <w:r w:rsidRPr="00D65803">
        <w:rPr>
          <w:rFonts w:asciiTheme="minorHAnsi" w:hAnsiTheme="minorHAnsi"/>
          <w:u w:color="800080"/>
        </w:rPr>
        <w:t xml:space="preserve">edia manager, on email: </w:t>
      </w:r>
      <w:hyperlink r:id="rId12" w:history="1">
        <w:r w:rsidR="00814FA0" w:rsidRPr="00D65803">
          <w:rPr>
            <w:rStyle w:val="Hyperlink"/>
            <w:rFonts w:asciiTheme="minorHAnsi" w:hAnsiTheme="minorHAnsi"/>
            <w:u w:color="800080"/>
          </w:rPr>
          <w:t>mma@eur</w:t>
        </w:r>
        <w:r w:rsidR="00814FA0" w:rsidRPr="00D65803">
          <w:rPr>
            <w:rStyle w:val="Hyperlink"/>
            <w:rFonts w:asciiTheme="minorHAnsi" w:hAnsiTheme="minorHAnsi"/>
            <w:u w:color="2E3488"/>
          </w:rPr>
          <w:t>ofound.europa.eu</w:t>
        </w:r>
      </w:hyperlink>
      <w:r w:rsidR="00814FA0" w:rsidRPr="00D65803">
        <w:rPr>
          <w:rFonts w:asciiTheme="minorHAnsi" w:hAnsiTheme="minorHAnsi"/>
          <w:u w:val="single" w:color="2E3488"/>
        </w:rPr>
        <w:t xml:space="preserve"> </w:t>
      </w:r>
      <w:r w:rsidRPr="00D65803">
        <w:rPr>
          <w:rFonts w:asciiTheme="minorHAnsi" w:hAnsiTheme="minorHAnsi"/>
          <w:u w:color="2E3488"/>
        </w:rPr>
        <w:t>telephone: +353-1-204</w:t>
      </w:r>
      <w:r w:rsidR="00F9679A" w:rsidRPr="00D65803">
        <w:rPr>
          <w:rFonts w:asciiTheme="minorHAnsi" w:hAnsiTheme="minorHAnsi"/>
          <w:u w:color="2E3488"/>
        </w:rPr>
        <w:t xml:space="preserve"> </w:t>
      </w:r>
      <w:r w:rsidRPr="00D65803">
        <w:rPr>
          <w:rFonts w:asciiTheme="minorHAnsi" w:hAnsiTheme="minorHAnsi"/>
          <w:u w:color="2E3488"/>
        </w:rPr>
        <w:t>312</w:t>
      </w:r>
      <w:r w:rsidR="00477494" w:rsidRPr="00D65803">
        <w:rPr>
          <w:rFonts w:asciiTheme="minorHAnsi" w:hAnsiTheme="minorHAnsi"/>
          <w:u w:color="2E3488"/>
        </w:rPr>
        <w:t>4, or mobile: +353-876-593 507</w:t>
      </w:r>
      <w:r w:rsidR="00814FA0" w:rsidRPr="00D65803">
        <w:rPr>
          <w:rFonts w:asciiTheme="minorHAnsi" w:hAnsiTheme="minorHAnsi"/>
          <w:u w:color="2E3488"/>
        </w:rPr>
        <w:t>.</w:t>
      </w:r>
      <w:r w:rsidRPr="00D65803">
        <w:rPr>
          <w:rFonts w:asciiTheme="minorHAnsi" w:hAnsiTheme="minorHAnsi"/>
          <w:u w:color="2E3488"/>
        </w:rPr>
        <w:t xml:space="preserve"> </w:t>
      </w:r>
    </w:p>
    <w:p w14:paraId="67B13A2A" w14:textId="77777777" w:rsidR="00DD29E1" w:rsidRPr="00D65803" w:rsidRDefault="00DD29E1" w:rsidP="00297D5B">
      <w:pPr>
        <w:widowControl w:val="0"/>
        <w:autoSpaceDE w:val="0"/>
        <w:autoSpaceDN w:val="0"/>
        <w:adjustRightInd w:val="0"/>
        <w:spacing w:before="60" w:after="120"/>
        <w:rPr>
          <w:rFonts w:asciiTheme="minorHAnsi" w:eastAsia="Times New Roman" w:hAnsiTheme="minorHAnsi"/>
          <w:i/>
          <w:u w:color="800080"/>
          <w:lang w:eastAsia="en-US"/>
        </w:rPr>
      </w:pPr>
    </w:p>
    <w:p w14:paraId="151156A5" w14:textId="77777777" w:rsidR="003E4345" w:rsidRPr="00D65803" w:rsidRDefault="00FA3F47" w:rsidP="00297D5B">
      <w:pPr>
        <w:widowControl w:val="0"/>
        <w:autoSpaceDE w:val="0"/>
        <w:autoSpaceDN w:val="0"/>
        <w:adjustRightInd w:val="0"/>
        <w:spacing w:before="60" w:after="120"/>
        <w:rPr>
          <w:rFonts w:asciiTheme="minorHAnsi" w:eastAsia="Times New Roman" w:hAnsiTheme="minorHAnsi"/>
          <w:b/>
          <w:bCs/>
          <w:u w:color="2E3488"/>
          <w:lang w:eastAsia="en-US"/>
        </w:rPr>
      </w:pPr>
      <w:r w:rsidRPr="00D65803">
        <w:rPr>
          <w:rFonts w:asciiTheme="minorHAnsi" w:eastAsia="Times New Roman" w:hAnsiTheme="minorHAnsi"/>
          <w:b/>
          <w:bCs/>
          <w:u w:color="2E3488"/>
          <w:lang w:eastAsia="en-US"/>
        </w:rPr>
        <w:t>NOTES TO THE EDITOR</w:t>
      </w:r>
      <w:r w:rsidR="003E4345" w:rsidRPr="00D65803">
        <w:rPr>
          <w:rFonts w:asciiTheme="minorHAnsi" w:eastAsia="Times New Roman" w:hAnsiTheme="minorHAnsi"/>
          <w:b/>
          <w:bCs/>
          <w:u w:color="2E3488"/>
          <w:lang w:eastAsia="en-US"/>
        </w:rPr>
        <w:t xml:space="preserve"> </w:t>
      </w:r>
    </w:p>
    <w:p w14:paraId="5535B54F" w14:textId="77777777" w:rsidR="00435B0C" w:rsidRPr="00D65803" w:rsidRDefault="00435B0C" w:rsidP="00297D5B">
      <w:pPr>
        <w:widowControl w:val="0"/>
        <w:autoSpaceDE w:val="0"/>
        <w:autoSpaceDN w:val="0"/>
        <w:adjustRightInd w:val="0"/>
        <w:spacing w:before="60" w:after="120"/>
        <w:rPr>
          <w:rFonts w:asciiTheme="minorHAnsi" w:eastAsia="Times New Roman" w:hAnsiTheme="minorHAnsi"/>
          <w:lang w:eastAsia="en-US"/>
        </w:rPr>
      </w:pPr>
      <w:r w:rsidRPr="00D65803">
        <w:rPr>
          <w:rFonts w:asciiTheme="minorHAnsi" w:eastAsia="Times New Roman" w:hAnsiTheme="minorHAnsi"/>
          <w:lang w:eastAsia="en-US"/>
        </w:rPr>
        <w:t xml:space="preserve">The European Foundation for the Improvement of Living and </w:t>
      </w:r>
      <w:r w:rsidR="00390483" w:rsidRPr="00D65803">
        <w:rPr>
          <w:rFonts w:asciiTheme="minorHAnsi" w:eastAsia="Times New Roman" w:hAnsiTheme="minorHAnsi"/>
          <w:lang w:eastAsia="en-US"/>
        </w:rPr>
        <w:t>Working conditions (Eurofound) </w:t>
      </w:r>
      <w:r w:rsidRPr="00D65803">
        <w:rPr>
          <w:rFonts w:asciiTheme="minorHAnsi" w:eastAsia="Times New Roman" w:hAnsiTheme="minorHAnsi"/>
          <w:lang w:eastAsia="en-US"/>
        </w:rPr>
        <w:t>is a tripartite European Union Agency, who</w:t>
      </w:r>
      <w:r w:rsidR="00870394" w:rsidRPr="00D65803">
        <w:rPr>
          <w:rFonts w:asciiTheme="minorHAnsi" w:eastAsia="Times New Roman" w:hAnsiTheme="minorHAnsi"/>
          <w:lang w:eastAsia="en-US"/>
        </w:rPr>
        <w:t>se role is to provide knowledge</w:t>
      </w:r>
      <w:r w:rsidRPr="00D65803">
        <w:rPr>
          <w:rFonts w:asciiTheme="minorHAnsi" w:eastAsia="Times New Roman" w:hAnsiTheme="minorHAnsi"/>
          <w:lang w:eastAsia="en-US"/>
        </w:rPr>
        <w:t xml:space="preserve"> in the area of social and work-related policies. Eurofound was established in 1975 by</w:t>
      </w:r>
      <w:r w:rsidR="00390483" w:rsidRPr="00D65803">
        <w:rPr>
          <w:rFonts w:asciiTheme="minorHAnsi" w:eastAsia="Times New Roman" w:hAnsiTheme="minorHAnsi"/>
          <w:lang w:eastAsia="en-US"/>
        </w:rPr>
        <w:t xml:space="preserve"> </w:t>
      </w:r>
      <w:hyperlink r:id="rId13" w:history="1">
        <w:r w:rsidR="00390483" w:rsidRPr="00D65803">
          <w:rPr>
            <w:rFonts w:asciiTheme="minorHAnsi" w:eastAsia="Times New Roman" w:hAnsiTheme="minorHAnsi"/>
            <w:u w:val="single"/>
            <w:lang w:eastAsia="en-US"/>
          </w:rPr>
          <w:t>Council Regulation (EEC) No. 1365/75</w:t>
        </w:r>
        <w:r w:rsidR="00DD29E1" w:rsidRPr="00D65803">
          <w:rPr>
            <w:rFonts w:asciiTheme="minorHAnsi" w:eastAsia="Times New Roman" w:hAnsiTheme="minorHAnsi"/>
            <w:lang w:eastAsia="en-US"/>
          </w:rPr>
          <w:t>.</w:t>
        </w:r>
        <w:r w:rsidR="00390483" w:rsidRPr="00D65803">
          <w:rPr>
            <w:rFonts w:asciiTheme="minorHAnsi" w:eastAsia="Times New Roman" w:hAnsiTheme="minorHAnsi"/>
            <w:lang w:eastAsia="en-US"/>
          </w:rPr>
          <w:t xml:space="preserve"> </w:t>
        </w:r>
      </w:hyperlink>
      <w:r w:rsidR="00390483" w:rsidRPr="00D65803">
        <w:rPr>
          <w:rFonts w:asciiTheme="minorHAnsi" w:eastAsia="Times New Roman" w:hAnsiTheme="minorHAnsi"/>
          <w:lang w:eastAsia="en-US"/>
        </w:rPr>
        <w:t xml:space="preserve"> </w:t>
      </w:r>
    </w:p>
    <w:p w14:paraId="0879687A" w14:textId="77777777" w:rsidR="005A5B66" w:rsidRPr="00D65803" w:rsidRDefault="00FA3F47" w:rsidP="00297D5B">
      <w:pPr>
        <w:widowControl w:val="0"/>
        <w:autoSpaceDE w:val="0"/>
        <w:autoSpaceDN w:val="0"/>
        <w:adjustRightInd w:val="0"/>
        <w:spacing w:before="60" w:after="120"/>
        <w:rPr>
          <w:rFonts w:asciiTheme="minorHAnsi" w:eastAsia="Times New Roman" w:hAnsiTheme="minorHAnsi"/>
          <w:u w:color="2E3488"/>
          <w:lang w:eastAsia="en-US"/>
        </w:rPr>
      </w:pPr>
      <w:r w:rsidRPr="00D65803">
        <w:rPr>
          <w:rFonts w:asciiTheme="minorHAnsi" w:eastAsia="Times New Roman" w:hAnsiTheme="minorHAnsi"/>
          <w:u w:color="2E3488"/>
          <w:lang w:eastAsia="en-US"/>
        </w:rPr>
        <w:t xml:space="preserve">For more information about Eurofound and its work, and free access to all our data and findings, </w:t>
      </w:r>
      <w:r w:rsidR="00BA5DCE" w:rsidRPr="00D65803">
        <w:rPr>
          <w:rFonts w:asciiTheme="minorHAnsi" w:eastAsia="Times New Roman" w:hAnsiTheme="minorHAnsi"/>
          <w:u w:color="2E3488"/>
          <w:lang w:eastAsia="en-US"/>
        </w:rPr>
        <w:t>visit</w:t>
      </w:r>
      <w:r w:rsidR="009145B0" w:rsidRPr="00D65803">
        <w:rPr>
          <w:rFonts w:asciiTheme="minorHAnsi" w:eastAsia="Times New Roman" w:hAnsiTheme="minorHAnsi"/>
          <w:u w:color="2E3488"/>
          <w:lang w:eastAsia="en-US"/>
        </w:rPr>
        <w:t xml:space="preserve"> our </w:t>
      </w:r>
      <w:hyperlink r:id="rId14" w:history="1">
        <w:r w:rsidR="009145B0" w:rsidRPr="00D65803">
          <w:rPr>
            <w:rStyle w:val="Hyperlink"/>
            <w:rFonts w:asciiTheme="minorHAnsi" w:eastAsia="Times New Roman" w:hAnsiTheme="minorHAnsi"/>
            <w:color w:val="auto"/>
            <w:u w:color="2E3488"/>
            <w:lang w:eastAsia="en-US"/>
          </w:rPr>
          <w:t>website</w:t>
        </w:r>
      </w:hyperlink>
      <w:r w:rsidR="00BA5DCE" w:rsidRPr="00D65803">
        <w:rPr>
          <w:rFonts w:asciiTheme="minorHAnsi" w:eastAsia="Times New Roman" w:hAnsiTheme="minorHAnsi"/>
          <w:u w:color="2E3488"/>
          <w:lang w:eastAsia="en-US"/>
        </w:rPr>
        <w:t xml:space="preserve"> and follow us on these</w:t>
      </w:r>
      <w:r w:rsidRPr="00D65803">
        <w:rPr>
          <w:rFonts w:asciiTheme="minorHAnsi" w:eastAsia="Times New Roman" w:hAnsiTheme="minorHAnsi"/>
          <w:u w:color="2E3488"/>
          <w:lang w:eastAsia="en-US"/>
        </w:rPr>
        <w:t xml:space="preserve"> social media channels: </w:t>
      </w:r>
      <w:hyperlink r:id="rId15" w:history="1">
        <w:r w:rsidRPr="00D65803">
          <w:rPr>
            <w:rStyle w:val="Hyperlink"/>
            <w:rFonts w:asciiTheme="minorHAnsi" w:eastAsia="Times New Roman" w:hAnsiTheme="minorHAnsi"/>
            <w:color w:val="auto"/>
            <w:u w:color="2E3488"/>
            <w:lang w:eastAsia="en-US"/>
          </w:rPr>
          <w:t>Twitter</w:t>
        </w:r>
      </w:hyperlink>
      <w:r w:rsidR="00B21F77" w:rsidRPr="00D65803">
        <w:rPr>
          <w:rFonts w:asciiTheme="minorHAnsi" w:eastAsia="Times New Roman" w:hAnsiTheme="minorHAnsi"/>
          <w:u w:color="2E3488"/>
          <w:lang w:eastAsia="en-US"/>
        </w:rPr>
        <w:t xml:space="preserve">, </w:t>
      </w:r>
      <w:hyperlink r:id="rId16" w:history="1">
        <w:r w:rsidRPr="00D65803">
          <w:rPr>
            <w:rStyle w:val="Hyperlink"/>
            <w:rFonts w:asciiTheme="minorHAnsi" w:eastAsia="Times New Roman" w:hAnsiTheme="minorHAnsi"/>
            <w:color w:val="auto"/>
            <w:u w:color="2E3488"/>
            <w:lang w:eastAsia="en-US"/>
          </w:rPr>
          <w:t>Facebook</w:t>
        </w:r>
      </w:hyperlink>
      <w:r w:rsidR="00B21F77" w:rsidRPr="00D65803">
        <w:rPr>
          <w:rFonts w:asciiTheme="minorHAnsi" w:eastAsia="Times New Roman" w:hAnsiTheme="minorHAnsi"/>
          <w:u w:color="2E3488"/>
          <w:lang w:eastAsia="en-US"/>
        </w:rPr>
        <w:t xml:space="preserve">, </w:t>
      </w:r>
      <w:hyperlink r:id="rId17" w:history="1">
        <w:r w:rsidRPr="00D65803">
          <w:rPr>
            <w:rStyle w:val="Hyperlink"/>
            <w:rFonts w:asciiTheme="minorHAnsi" w:eastAsia="Times New Roman" w:hAnsiTheme="minorHAnsi"/>
            <w:color w:val="auto"/>
            <w:u w:color="2E3488"/>
            <w:lang w:eastAsia="en-US"/>
          </w:rPr>
          <w:t>Google+</w:t>
        </w:r>
        <w:r w:rsidR="00B21F77" w:rsidRPr="00D65803">
          <w:rPr>
            <w:rStyle w:val="Hyperlink"/>
            <w:rFonts w:asciiTheme="minorHAnsi" w:eastAsia="Times New Roman" w:hAnsiTheme="minorHAnsi"/>
            <w:color w:val="auto"/>
            <w:u w:color="2E3488"/>
            <w:lang w:eastAsia="en-US"/>
          </w:rPr>
          <w:t>,</w:t>
        </w:r>
      </w:hyperlink>
      <w:r w:rsidR="00B21F77" w:rsidRPr="00D65803">
        <w:rPr>
          <w:rFonts w:asciiTheme="minorHAnsi" w:eastAsia="Times New Roman" w:hAnsiTheme="minorHAnsi"/>
          <w:u w:color="2E3488"/>
          <w:lang w:eastAsia="en-US"/>
        </w:rPr>
        <w:t xml:space="preserve"> </w:t>
      </w:r>
      <w:hyperlink r:id="rId18" w:history="1">
        <w:r w:rsidRPr="00D65803">
          <w:rPr>
            <w:rStyle w:val="Hyperlink"/>
            <w:rFonts w:asciiTheme="minorHAnsi" w:eastAsia="Times New Roman" w:hAnsiTheme="minorHAnsi"/>
            <w:color w:val="auto"/>
            <w:u w:color="2E3488"/>
            <w:lang w:eastAsia="en-US"/>
          </w:rPr>
          <w:t>YouTube</w:t>
        </w:r>
      </w:hyperlink>
      <w:r w:rsidR="00B21F77" w:rsidRPr="00D65803">
        <w:rPr>
          <w:rFonts w:asciiTheme="minorHAnsi" w:eastAsia="Times New Roman" w:hAnsiTheme="minorHAnsi"/>
          <w:u w:color="2E3488"/>
          <w:lang w:eastAsia="en-US"/>
        </w:rPr>
        <w:t xml:space="preserve">, or </w:t>
      </w:r>
      <w:hyperlink r:id="rId19" w:history="1">
        <w:r w:rsidR="00B21F77" w:rsidRPr="00D65803">
          <w:rPr>
            <w:rStyle w:val="Hyperlink"/>
            <w:rFonts w:asciiTheme="minorHAnsi" w:eastAsia="Times New Roman" w:hAnsiTheme="minorHAnsi"/>
            <w:color w:val="auto"/>
            <w:u w:color="2E3488"/>
            <w:lang w:eastAsia="en-US"/>
          </w:rPr>
          <w:t>Flickr</w:t>
        </w:r>
      </w:hyperlink>
      <w:r w:rsidR="00B21F77" w:rsidRPr="00D65803">
        <w:rPr>
          <w:rFonts w:asciiTheme="minorHAnsi" w:eastAsia="Times New Roman" w:hAnsiTheme="minorHAnsi"/>
          <w:u w:color="2E3488"/>
          <w:lang w:eastAsia="en-US"/>
        </w:rPr>
        <w:t xml:space="preserve">.  </w:t>
      </w:r>
      <w:bookmarkStart w:id="0" w:name="_GoBack"/>
      <w:bookmarkEnd w:id="0"/>
    </w:p>
    <w:sectPr w:rsidR="005A5B66" w:rsidRPr="00D65803" w:rsidSect="00B06132">
      <w:footerReference w:type="default" r:id="rId20"/>
      <w:headerReference w:type="first" r:id="rId21"/>
      <w:footerReference w:type="first" r:id="rId22"/>
      <w:pgSz w:w="11909" w:h="16834"/>
      <w:pgMar w:top="1418" w:right="1418" w:bottom="1418" w:left="1418" w:header="357" w:footer="35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21228" w14:textId="77777777" w:rsidR="00A87A55" w:rsidRDefault="00A87A55">
      <w:pPr>
        <w:pStyle w:val="Heading1"/>
        <w:rPr>
          <w:rFonts w:cs="Times New Roman"/>
        </w:rPr>
      </w:pPr>
      <w:r>
        <w:rPr>
          <w:rFonts w:cs="Times New Roman"/>
        </w:rPr>
        <w:separator/>
      </w:r>
    </w:p>
  </w:endnote>
  <w:endnote w:type="continuationSeparator" w:id="0">
    <w:p w14:paraId="40BFF0B8" w14:textId="77777777" w:rsidR="00A87A55" w:rsidRDefault="00A87A55">
      <w:pPr>
        <w:pStyle w:val="Heading1"/>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liss-Heavy">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582A3" w14:textId="77777777" w:rsidR="003469C5" w:rsidRPr="00B640B9" w:rsidRDefault="003469C5" w:rsidP="00DF04F7">
    <w:pPr>
      <w:pStyle w:val="Footer"/>
      <w:pBdr>
        <w:top w:val="single" w:sz="4" w:space="1" w:color="auto"/>
      </w:pBdr>
      <w:jc w:val="center"/>
      <w:rPr>
        <w:lang w:val="fr-FR"/>
      </w:rPr>
    </w:pPr>
    <w:proofErr w:type="spellStart"/>
    <w:r w:rsidRPr="00B640B9">
      <w:t>Eurofound</w:t>
    </w:r>
    <w:proofErr w:type="spellEnd"/>
    <w:r w:rsidRPr="00B640B9">
      <w:t xml:space="preserve">, </w:t>
    </w:r>
    <w:proofErr w:type="spellStart"/>
    <w:r w:rsidRPr="00B640B9">
      <w:t>Wyattville</w:t>
    </w:r>
    <w:proofErr w:type="spellEnd"/>
    <w:r w:rsidRPr="00B640B9">
      <w:t xml:space="preserve"> Road, </w:t>
    </w:r>
    <w:proofErr w:type="spellStart"/>
    <w:r w:rsidRPr="00B640B9">
      <w:t>Loughlinstown</w:t>
    </w:r>
    <w:proofErr w:type="spellEnd"/>
    <w:r w:rsidRPr="00B640B9">
      <w:t xml:space="preserve">, Dublin 18, Ireland. </w:t>
    </w:r>
    <w:r w:rsidRPr="00B640B9">
      <w:rPr>
        <w:lang w:val="fr-FR"/>
      </w:rPr>
      <w:t>Tel: (+353 1) 2043124 – Fax: (+353 1) 282 64 56,</w:t>
    </w:r>
  </w:p>
  <w:p w14:paraId="3FB16674" w14:textId="77777777" w:rsidR="003469C5" w:rsidRPr="00B640B9" w:rsidRDefault="003469C5" w:rsidP="00DF04F7">
    <w:pPr>
      <w:pStyle w:val="Footer"/>
      <w:pBdr>
        <w:top w:val="single" w:sz="4" w:space="1" w:color="auto"/>
      </w:pBdr>
      <w:jc w:val="center"/>
      <w:rPr>
        <w:lang w:val="fr-FR"/>
      </w:rPr>
    </w:pPr>
    <w:r w:rsidRPr="00B640B9">
      <w:rPr>
        <w:lang w:val="fr-FR"/>
      </w:rPr>
      <w:t xml:space="preserve">Email: </w:t>
    </w:r>
    <w:hyperlink r:id="rId1" w:history="1">
      <w:r w:rsidRPr="00B640B9">
        <w:rPr>
          <w:rStyle w:val="Hyperlink"/>
          <w:lang w:val="fr-FR"/>
        </w:rPr>
        <w:t>press.officer@eurofound.europa.eu</w:t>
      </w:r>
    </w:hyperlink>
    <w:r w:rsidRPr="00B640B9">
      <w:rPr>
        <w:lang w:val="fr-FR"/>
      </w:rPr>
      <w:t>,</w:t>
    </w:r>
    <w:r>
      <w:rPr>
        <w:lang w:val="fr-FR"/>
      </w:rPr>
      <w:t xml:space="preserve">  </w:t>
    </w:r>
    <w:hyperlink r:id="rId2" w:history="1">
      <w:r w:rsidRPr="00B640B9">
        <w:rPr>
          <w:rStyle w:val="Hyperlink"/>
          <w:lang w:val="fr-FR"/>
        </w:rPr>
        <w:t>www.eurofound.europa.eu</w:t>
      </w:r>
    </w:hyperlink>
    <w:r w:rsidRPr="00B640B9">
      <w:rPr>
        <w:lang w:val="fr-FR"/>
      </w:rPr>
      <w:t xml:space="preserve"> </w:t>
    </w:r>
  </w:p>
  <w:p w14:paraId="13B455AD" w14:textId="77777777" w:rsidR="003469C5" w:rsidRPr="00B640B9" w:rsidRDefault="003469C5" w:rsidP="00DF04F7">
    <w:pPr>
      <w:pStyle w:val="Footer"/>
      <w:pBdr>
        <w:top w:val="single" w:sz="4" w:space="1" w:color="auto"/>
      </w:pBdr>
      <w:jc w:val="center"/>
      <w:rPr>
        <w:rFonts w:cs="Times New Roman"/>
        <w:lang w:val="fr-FR"/>
      </w:rPr>
    </w:pPr>
    <w:r w:rsidRPr="00B640B9">
      <w:rPr>
        <w:rStyle w:val="PageNumber"/>
      </w:rPr>
      <w:fldChar w:fldCharType="begin"/>
    </w:r>
    <w:r w:rsidRPr="00B640B9">
      <w:rPr>
        <w:rStyle w:val="PageNumber"/>
      </w:rPr>
      <w:instrText xml:space="preserve"> PAGE </w:instrText>
    </w:r>
    <w:r w:rsidRPr="00B640B9">
      <w:rPr>
        <w:rStyle w:val="PageNumber"/>
      </w:rPr>
      <w:fldChar w:fldCharType="separate"/>
    </w:r>
    <w:r w:rsidR="009E1E0B">
      <w:rPr>
        <w:rStyle w:val="PageNumber"/>
        <w:noProof/>
      </w:rPr>
      <w:t>2</w:t>
    </w:r>
    <w:r w:rsidRPr="00B640B9">
      <w:rPr>
        <w:rStyle w:val="PageNumber"/>
      </w:rPr>
      <w:fldChar w:fldCharType="end"/>
    </w:r>
    <w:r w:rsidRPr="00B640B9">
      <w:rPr>
        <w:rStyle w:val="PageNumber"/>
      </w:rPr>
      <w:t>/</w:t>
    </w:r>
    <w:r w:rsidRPr="00B640B9">
      <w:rPr>
        <w:rStyle w:val="PageNumber"/>
      </w:rPr>
      <w:fldChar w:fldCharType="begin"/>
    </w:r>
    <w:r w:rsidRPr="00B640B9">
      <w:rPr>
        <w:rStyle w:val="PageNumber"/>
      </w:rPr>
      <w:instrText xml:space="preserve"> NUMPAGES </w:instrText>
    </w:r>
    <w:r w:rsidRPr="00B640B9">
      <w:rPr>
        <w:rStyle w:val="PageNumber"/>
      </w:rPr>
      <w:fldChar w:fldCharType="separate"/>
    </w:r>
    <w:r w:rsidR="009E1E0B">
      <w:rPr>
        <w:rStyle w:val="PageNumber"/>
        <w:noProof/>
      </w:rPr>
      <w:t>2</w:t>
    </w:r>
    <w:r w:rsidRPr="00B640B9">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01D6F" w14:textId="77777777" w:rsidR="003469C5" w:rsidRPr="00C13D99" w:rsidRDefault="003469C5">
    <w:pPr>
      <w:pStyle w:val="Footer"/>
      <w:pBdr>
        <w:top w:val="single" w:sz="4" w:space="1" w:color="auto"/>
      </w:pBdr>
      <w:jc w:val="center"/>
      <w:rPr>
        <w:lang w:val="fr-FR"/>
      </w:rPr>
    </w:pPr>
    <w:proofErr w:type="spellStart"/>
    <w:r>
      <w:t>Wyattville</w:t>
    </w:r>
    <w:proofErr w:type="spellEnd"/>
    <w:r>
      <w:t xml:space="preserve"> Road, </w:t>
    </w:r>
    <w:proofErr w:type="spellStart"/>
    <w:r>
      <w:t>Loughlinstown</w:t>
    </w:r>
    <w:proofErr w:type="spellEnd"/>
    <w:r>
      <w:t xml:space="preserve">, Dublin 18, Ireland. </w:t>
    </w:r>
    <w:r w:rsidRPr="00C13D99">
      <w:rPr>
        <w:lang w:val="fr-FR"/>
      </w:rPr>
      <w:t>Tel: (+353 1) 2043124 – Fax: (+353 1) 282 64 56,</w:t>
    </w:r>
  </w:p>
  <w:p w14:paraId="1665D211" w14:textId="77777777" w:rsidR="003469C5" w:rsidRPr="00C13D99" w:rsidRDefault="003469C5">
    <w:pPr>
      <w:pStyle w:val="Footer"/>
      <w:pBdr>
        <w:top w:val="single" w:sz="4" w:space="1" w:color="auto"/>
      </w:pBdr>
      <w:jc w:val="center"/>
      <w:rPr>
        <w:rFonts w:cs="Times New Roman"/>
        <w:lang w:val="fr-FR"/>
      </w:rPr>
    </w:pPr>
    <w:r>
      <w:rPr>
        <w:lang w:val="fr-FR"/>
      </w:rPr>
      <w:t xml:space="preserve">Email: </w:t>
    </w:r>
    <w:hyperlink r:id="rId1" w:history="1">
      <w:r w:rsidRPr="00B640B9">
        <w:rPr>
          <w:rStyle w:val="Hyperlink"/>
          <w:lang w:val="fr-FR"/>
        </w:rPr>
        <w:t>press.officer@eurofound.europa.eu</w:t>
      </w:r>
    </w:hyperlink>
    <w:r>
      <w:rPr>
        <w:lang w:val="fr-FR"/>
      </w:rPr>
      <w:t xml:space="preserve">  </w:t>
    </w:r>
    <w:hyperlink r:id="rId2" w:history="1">
      <w:r w:rsidRPr="00B640B9">
        <w:rPr>
          <w:rStyle w:val="Hyperlink"/>
          <w:lang w:val="fr-FR"/>
        </w:rPr>
        <w:t>www.eurofound.europa.eu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5B3C3" w14:textId="77777777" w:rsidR="00A87A55" w:rsidRDefault="00A87A55">
      <w:pPr>
        <w:pStyle w:val="Heading1"/>
        <w:rPr>
          <w:rFonts w:cs="Times New Roman"/>
        </w:rPr>
      </w:pPr>
      <w:r>
        <w:rPr>
          <w:rFonts w:cs="Times New Roman"/>
        </w:rPr>
        <w:separator/>
      </w:r>
    </w:p>
  </w:footnote>
  <w:footnote w:type="continuationSeparator" w:id="0">
    <w:p w14:paraId="0ADE8D24" w14:textId="77777777" w:rsidR="00A87A55" w:rsidRDefault="00A87A55">
      <w:pPr>
        <w:pStyle w:val="Heading1"/>
        <w:rPr>
          <w:rFonts w:cs="Times New Roman"/>
        </w:rPr>
      </w:pPr>
      <w:r>
        <w:rPr>
          <w:rFonts w:cs="Times New Roman"/>
        </w:rPr>
        <w:continuationSeparator/>
      </w:r>
    </w:p>
  </w:footnote>
  <w:footnote w:id="1">
    <w:p w14:paraId="3C70BDB3" w14:textId="4729980C" w:rsidR="00BE4287" w:rsidRPr="00D65803" w:rsidRDefault="00BE4287" w:rsidP="00BE4287">
      <w:pPr>
        <w:pStyle w:val="FootnoteText"/>
      </w:pPr>
      <w:r w:rsidRPr="00D65803">
        <w:rPr>
          <w:rStyle w:val="FootnoteReference"/>
          <w:rFonts w:eastAsiaTheme="majorEastAsia"/>
        </w:rPr>
        <w:footnoteRef/>
      </w:r>
      <w:r w:rsidRPr="00D65803">
        <w:t xml:space="preserve"> The data draws from two recent EU-wide surveys on income and wages, EU-SILC and EU-SES, from 2010. </w:t>
      </w:r>
      <w:r w:rsidR="00CF1C15" w:rsidRPr="00D65803">
        <w:t xml:space="preserve"> </w:t>
      </w:r>
    </w:p>
  </w:footnote>
  <w:footnote w:id="2">
    <w:p w14:paraId="6413DE4C" w14:textId="6C46BA7C" w:rsidR="00CC03B9" w:rsidRDefault="00CC03B9">
      <w:pPr>
        <w:pStyle w:val="FootnoteText"/>
      </w:pPr>
      <w:r w:rsidRPr="00D65803">
        <w:rPr>
          <w:rStyle w:val="FootnoteReference"/>
        </w:rPr>
        <w:footnoteRef/>
      </w:r>
      <w:r w:rsidRPr="00D65803">
        <w:t xml:space="preserve"> </w:t>
      </w:r>
      <w:r w:rsidR="00A709F2" w:rsidRPr="00D65803">
        <w:t xml:space="preserve">Using EU-SILC 2010 data, Eurofound estimated the value of 60% of the median to be EUR 8.65 per hour in Germany, a figure close to the one currently being debated in that country. Because of inflation and changes in the distribution of earnings in Germany over the last three years, the share of workers below this threshold </w:t>
      </w:r>
      <w:r w:rsidR="00FC1D02" w:rsidRPr="00D65803">
        <w:t>may be slightly different</w:t>
      </w:r>
      <w:r w:rsidR="000C4281" w:rsidRPr="00D65803">
        <w:t xml:space="preserve"> </w:t>
      </w:r>
      <w:r w:rsidR="00FC1D02" w:rsidRPr="00D65803">
        <w:t>- albeit not</w:t>
      </w:r>
      <w:r w:rsidR="00A709F2" w:rsidRPr="00D65803">
        <w:t xml:space="preserve"> altering the overall picture and comparative results.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0F130" w14:textId="77777777" w:rsidR="003469C5" w:rsidRDefault="003469C5" w:rsidP="00DF04F7">
    <w:pPr>
      <w:pStyle w:val="Header"/>
      <w:spacing w:line="360" w:lineRule="auto"/>
      <w:ind w:right="7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AFC661C"/>
    <w:lvl w:ilvl="0">
      <w:start w:val="1"/>
      <w:numFmt w:val="decimal"/>
      <w:pStyle w:val="ListBullet2"/>
      <w:lvlText w:val="%1."/>
      <w:lvlJc w:val="left"/>
      <w:pPr>
        <w:tabs>
          <w:tab w:val="num" w:pos="643"/>
        </w:tabs>
        <w:ind w:left="643" w:hanging="360"/>
      </w:p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F96F71"/>
    <w:multiLevelType w:val="hybridMultilevel"/>
    <w:tmpl w:val="03CE47E8"/>
    <w:lvl w:ilvl="0" w:tplc="12AA51BA">
      <w:start w:val="1"/>
      <w:numFmt w:val="bullet"/>
      <w:lvlText w:val="•"/>
      <w:lvlJc w:val="left"/>
      <w:pPr>
        <w:tabs>
          <w:tab w:val="num" w:pos="720"/>
        </w:tabs>
        <w:ind w:left="720" w:hanging="360"/>
      </w:pPr>
      <w:rPr>
        <w:rFonts w:ascii="Times" w:hAnsi="Times" w:hint="default"/>
      </w:rPr>
    </w:lvl>
    <w:lvl w:ilvl="1" w:tplc="BBD44CCC" w:tentative="1">
      <w:start w:val="1"/>
      <w:numFmt w:val="bullet"/>
      <w:lvlText w:val="•"/>
      <w:lvlJc w:val="left"/>
      <w:pPr>
        <w:tabs>
          <w:tab w:val="num" w:pos="1440"/>
        </w:tabs>
        <w:ind w:left="1440" w:hanging="360"/>
      </w:pPr>
      <w:rPr>
        <w:rFonts w:ascii="Times" w:hAnsi="Times" w:hint="default"/>
      </w:rPr>
    </w:lvl>
    <w:lvl w:ilvl="2" w:tplc="B1C8EAAE" w:tentative="1">
      <w:start w:val="1"/>
      <w:numFmt w:val="bullet"/>
      <w:lvlText w:val="•"/>
      <w:lvlJc w:val="left"/>
      <w:pPr>
        <w:tabs>
          <w:tab w:val="num" w:pos="2160"/>
        </w:tabs>
        <w:ind w:left="2160" w:hanging="360"/>
      </w:pPr>
      <w:rPr>
        <w:rFonts w:ascii="Times" w:hAnsi="Times" w:hint="default"/>
      </w:rPr>
    </w:lvl>
    <w:lvl w:ilvl="3" w:tplc="BB52AB3C" w:tentative="1">
      <w:start w:val="1"/>
      <w:numFmt w:val="bullet"/>
      <w:lvlText w:val="•"/>
      <w:lvlJc w:val="left"/>
      <w:pPr>
        <w:tabs>
          <w:tab w:val="num" w:pos="2880"/>
        </w:tabs>
        <w:ind w:left="2880" w:hanging="360"/>
      </w:pPr>
      <w:rPr>
        <w:rFonts w:ascii="Times" w:hAnsi="Times" w:hint="default"/>
      </w:rPr>
    </w:lvl>
    <w:lvl w:ilvl="4" w:tplc="ABF2E766" w:tentative="1">
      <w:start w:val="1"/>
      <w:numFmt w:val="bullet"/>
      <w:lvlText w:val="•"/>
      <w:lvlJc w:val="left"/>
      <w:pPr>
        <w:tabs>
          <w:tab w:val="num" w:pos="3600"/>
        </w:tabs>
        <w:ind w:left="3600" w:hanging="360"/>
      </w:pPr>
      <w:rPr>
        <w:rFonts w:ascii="Times" w:hAnsi="Times" w:hint="default"/>
      </w:rPr>
    </w:lvl>
    <w:lvl w:ilvl="5" w:tplc="E35AAE28" w:tentative="1">
      <w:start w:val="1"/>
      <w:numFmt w:val="bullet"/>
      <w:lvlText w:val="•"/>
      <w:lvlJc w:val="left"/>
      <w:pPr>
        <w:tabs>
          <w:tab w:val="num" w:pos="4320"/>
        </w:tabs>
        <w:ind w:left="4320" w:hanging="360"/>
      </w:pPr>
      <w:rPr>
        <w:rFonts w:ascii="Times" w:hAnsi="Times" w:hint="default"/>
      </w:rPr>
    </w:lvl>
    <w:lvl w:ilvl="6" w:tplc="E8D26688" w:tentative="1">
      <w:start w:val="1"/>
      <w:numFmt w:val="bullet"/>
      <w:lvlText w:val="•"/>
      <w:lvlJc w:val="left"/>
      <w:pPr>
        <w:tabs>
          <w:tab w:val="num" w:pos="5040"/>
        </w:tabs>
        <w:ind w:left="5040" w:hanging="360"/>
      </w:pPr>
      <w:rPr>
        <w:rFonts w:ascii="Times" w:hAnsi="Times" w:hint="default"/>
      </w:rPr>
    </w:lvl>
    <w:lvl w:ilvl="7" w:tplc="E3F0E91E" w:tentative="1">
      <w:start w:val="1"/>
      <w:numFmt w:val="bullet"/>
      <w:lvlText w:val="•"/>
      <w:lvlJc w:val="left"/>
      <w:pPr>
        <w:tabs>
          <w:tab w:val="num" w:pos="5760"/>
        </w:tabs>
        <w:ind w:left="5760" w:hanging="360"/>
      </w:pPr>
      <w:rPr>
        <w:rFonts w:ascii="Times" w:hAnsi="Times" w:hint="default"/>
      </w:rPr>
    </w:lvl>
    <w:lvl w:ilvl="8" w:tplc="B1242270" w:tentative="1">
      <w:start w:val="1"/>
      <w:numFmt w:val="bullet"/>
      <w:lvlText w:val="•"/>
      <w:lvlJc w:val="left"/>
      <w:pPr>
        <w:tabs>
          <w:tab w:val="num" w:pos="6480"/>
        </w:tabs>
        <w:ind w:left="6480" w:hanging="360"/>
      </w:pPr>
      <w:rPr>
        <w:rFonts w:ascii="Times" w:hAnsi="Times" w:hint="default"/>
      </w:rPr>
    </w:lvl>
  </w:abstractNum>
  <w:abstractNum w:abstractNumId="3">
    <w:nsid w:val="2C393479"/>
    <w:multiLevelType w:val="hybridMultilevel"/>
    <w:tmpl w:val="00BC9B6E"/>
    <w:lvl w:ilvl="0" w:tplc="04687B6A">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D03692"/>
    <w:multiLevelType w:val="hybridMultilevel"/>
    <w:tmpl w:val="F7589E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FD31969"/>
    <w:multiLevelType w:val="hybridMultilevel"/>
    <w:tmpl w:val="0D28F9DC"/>
    <w:lvl w:ilvl="0" w:tplc="09DA55A0">
      <w:start w:val="1"/>
      <w:numFmt w:val="bullet"/>
      <w:lvlText w:val="•"/>
      <w:lvlJc w:val="left"/>
      <w:pPr>
        <w:tabs>
          <w:tab w:val="num" w:pos="720"/>
        </w:tabs>
        <w:ind w:left="720" w:hanging="360"/>
      </w:pPr>
      <w:rPr>
        <w:rFonts w:ascii="Times" w:hAnsi="Times" w:hint="default"/>
      </w:rPr>
    </w:lvl>
    <w:lvl w:ilvl="1" w:tplc="6768647E" w:tentative="1">
      <w:start w:val="1"/>
      <w:numFmt w:val="bullet"/>
      <w:lvlText w:val="•"/>
      <w:lvlJc w:val="left"/>
      <w:pPr>
        <w:tabs>
          <w:tab w:val="num" w:pos="1440"/>
        </w:tabs>
        <w:ind w:left="1440" w:hanging="360"/>
      </w:pPr>
      <w:rPr>
        <w:rFonts w:ascii="Times" w:hAnsi="Times" w:hint="default"/>
      </w:rPr>
    </w:lvl>
    <w:lvl w:ilvl="2" w:tplc="A5FC1FF6" w:tentative="1">
      <w:start w:val="1"/>
      <w:numFmt w:val="bullet"/>
      <w:lvlText w:val="•"/>
      <w:lvlJc w:val="left"/>
      <w:pPr>
        <w:tabs>
          <w:tab w:val="num" w:pos="2160"/>
        </w:tabs>
        <w:ind w:left="2160" w:hanging="360"/>
      </w:pPr>
      <w:rPr>
        <w:rFonts w:ascii="Times" w:hAnsi="Times" w:hint="default"/>
      </w:rPr>
    </w:lvl>
    <w:lvl w:ilvl="3" w:tplc="968C2072" w:tentative="1">
      <w:start w:val="1"/>
      <w:numFmt w:val="bullet"/>
      <w:lvlText w:val="•"/>
      <w:lvlJc w:val="left"/>
      <w:pPr>
        <w:tabs>
          <w:tab w:val="num" w:pos="2880"/>
        </w:tabs>
        <w:ind w:left="2880" w:hanging="360"/>
      </w:pPr>
      <w:rPr>
        <w:rFonts w:ascii="Times" w:hAnsi="Times" w:hint="default"/>
      </w:rPr>
    </w:lvl>
    <w:lvl w:ilvl="4" w:tplc="17581312" w:tentative="1">
      <w:start w:val="1"/>
      <w:numFmt w:val="bullet"/>
      <w:lvlText w:val="•"/>
      <w:lvlJc w:val="left"/>
      <w:pPr>
        <w:tabs>
          <w:tab w:val="num" w:pos="3600"/>
        </w:tabs>
        <w:ind w:left="3600" w:hanging="360"/>
      </w:pPr>
      <w:rPr>
        <w:rFonts w:ascii="Times" w:hAnsi="Times" w:hint="default"/>
      </w:rPr>
    </w:lvl>
    <w:lvl w:ilvl="5" w:tplc="0DBE7516" w:tentative="1">
      <w:start w:val="1"/>
      <w:numFmt w:val="bullet"/>
      <w:lvlText w:val="•"/>
      <w:lvlJc w:val="left"/>
      <w:pPr>
        <w:tabs>
          <w:tab w:val="num" w:pos="4320"/>
        </w:tabs>
        <w:ind w:left="4320" w:hanging="360"/>
      </w:pPr>
      <w:rPr>
        <w:rFonts w:ascii="Times" w:hAnsi="Times" w:hint="default"/>
      </w:rPr>
    </w:lvl>
    <w:lvl w:ilvl="6" w:tplc="50880326" w:tentative="1">
      <w:start w:val="1"/>
      <w:numFmt w:val="bullet"/>
      <w:lvlText w:val="•"/>
      <w:lvlJc w:val="left"/>
      <w:pPr>
        <w:tabs>
          <w:tab w:val="num" w:pos="5040"/>
        </w:tabs>
        <w:ind w:left="5040" w:hanging="360"/>
      </w:pPr>
      <w:rPr>
        <w:rFonts w:ascii="Times" w:hAnsi="Times" w:hint="default"/>
      </w:rPr>
    </w:lvl>
    <w:lvl w:ilvl="7" w:tplc="40F0A32A" w:tentative="1">
      <w:start w:val="1"/>
      <w:numFmt w:val="bullet"/>
      <w:lvlText w:val="•"/>
      <w:lvlJc w:val="left"/>
      <w:pPr>
        <w:tabs>
          <w:tab w:val="num" w:pos="5760"/>
        </w:tabs>
        <w:ind w:left="5760" w:hanging="360"/>
      </w:pPr>
      <w:rPr>
        <w:rFonts w:ascii="Times" w:hAnsi="Times" w:hint="default"/>
      </w:rPr>
    </w:lvl>
    <w:lvl w:ilvl="8" w:tplc="24CADC92" w:tentative="1">
      <w:start w:val="1"/>
      <w:numFmt w:val="bullet"/>
      <w:lvlText w:val="•"/>
      <w:lvlJc w:val="left"/>
      <w:pPr>
        <w:tabs>
          <w:tab w:val="num" w:pos="6480"/>
        </w:tabs>
        <w:ind w:left="6480" w:hanging="360"/>
      </w:pPr>
      <w:rPr>
        <w:rFonts w:ascii="Times" w:hAnsi="Times" w:hint="default"/>
      </w:rPr>
    </w:lvl>
  </w:abstractNum>
  <w:abstractNum w:abstractNumId="6">
    <w:nsid w:val="51EA3FE9"/>
    <w:multiLevelType w:val="hybridMultilevel"/>
    <w:tmpl w:val="1086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1B3400"/>
    <w:multiLevelType w:val="hybridMultilevel"/>
    <w:tmpl w:val="3C063C7E"/>
    <w:lvl w:ilvl="0" w:tplc="423416CA">
      <w:start w:val="1"/>
      <w:numFmt w:val="bullet"/>
      <w:lvlText w:val="•"/>
      <w:lvlJc w:val="left"/>
      <w:pPr>
        <w:tabs>
          <w:tab w:val="num" w:pos="720"/>
        </w:tabs>
        <w:ind w:left="720" w:hanging="360"/>
      </w:pPr>
      <w:rPr>
        <w:rFonts w:ascii="Times" w:hAnsi="Times" w:hint="default"/>
      </w:rPr>
    </w:lvl>
    <w:lvl w:ilvl="1" w:tplc="B86468E4" w:tentative="1">
      <w:start w:val="1"/>
      <w:numFmt w:val="bullet"/>
      <w:lvlText w:val="•"/>
      <w:lvlJc w:val="left"/>
      <w:pPr>
        <w:tabs>
          <w:tab w:val="num" w:pos="1440"/>
        </w:tabs>
        <w:ind w:left="1440" w:hanging="360"/>
      </w:pPr>
      <w:rPr>
        <w:rFonts w:ascii="Times" w:hAnsi="Times" w:hint="default"/>
      </w:rPr>
    </w:lvl>
    <w:lvl w:ilvl="2" w:tplc="777409DE" w:tentative="1">
      <w:start w:val="1"/>
      <w:numFmt w:val="bullet"/>
      <w:lvlText w:val="•"/>
      <w:lvlJc w:val="left"/>
      <w:pPr>
        <w:tabs>
          <w:tab w:val="num" w:pos="2160"/>
        </w:tabs>
        <w:ind w:left="2160" w:hanging="360"/>
      </w:pPr>
      <w:rPr>
        <w:rFonts w:ascii="Times" w:hAnsi="Times" w:hint="default"/>
      </w:rPr>
    </w:lvl>
    <w:lvl w:ilvl="3" w:tplc="DED2BE38" w:tentative="1">
      <w:start w:val="1"/>
      <w:numFmt w:val="bullet"/>
      <w:lvlText w:val="•"/>
      <w:lvlJc w:val="left"/>
      <w:pPr>
        <w:tabs>
          <w:tab w:val="num" w:pos="2880"/>
        </w:tabs>
        <w:ind w:left="2880" w:hanging="360"/>
      </w:pPr>
      <w:rPr>
        <w:rFonts w:ascii="Times" w:hAnsi="Times" w:hint="default"/>
      </w:rPr>
    </w:lvl>
    <w:lvl w:ilvl="4" w:tplc="22C426D2" w:tentative="1">
      <w:start w:val="1"/>
      <w:numFmt w:val="bullet"/>
      <w:lvlText w:val="•"/>
      <w:lvlJc w:val="left"/>
      <w:pPr>
        <w:tabs>
          <w:tab w:val="num" w:pos="3600"/>
        </w:tabs>
        <w:ind w:left="3600" w:hanging="360"/>
      </w:pPr>
      <w:rPr>
        <w:rFonts w:ascii="Times" w:hAnsi="Times" w:hint="default"/>
      </w:rPr>
    </w:lvl>
    <w:lvl w:ilvl="5" w:tplc="A5843354" w:tentative="1">
      <w:start w:val="1"/>
      <w:numFmt w:val="bullet"/>
      <w:lvlText w:val="•"/>
      <w:lvlJc w:val="left"/>
      <w:pPr>
        <w:tabs>
          <w:tab w:val="num" w:pos="4320"/>
        </w:tabs>
        <w:ind w:left="4320" w:hanging="360"/>
      </w:pPr>
      <w:rPr>
        <w:rFonts w:ascii="Times" w:hAnsi="Times" w:hint="default"/>
      </w:rPr>
    </w:lvl>
    <w:lvl w:ilvl="6" w:tplc="885EF3C6" w:tentative="1">
      <w:start w:val="1"/>
      <w:numFmt w:val="bullet"/>
      <w:lvlText w:val="•"/>
      <w:lvlJc w:val="left"/>
      <w:pPr>
        <w:tabs>
          <w:tab w:val="num" w:pos="5040"/>
        </w:tabs>
        <w:ind w:left="5040" w:hanging="360"/>
      </w:pPr>
      <w:rPr>
        <w:rFonts w:ascii="Times" w:hAnsi="Times" w:hint="default"/>
      </w:rPr>
    </w:lvl>
    <w:lvl w:ilvl="7" w:tplc="89F4D7A8" w:tentative="1">
      <w:start w:val="1"/>
      <w:numFmt w:val="bullet"/>
      <w:lvlText w:val="•"/>
      <w:lvlJc w:val="left"/>
      <w:pPr>
        <w:tabs>
          <w:tab w:val="num" w:pos="5760"/>
        </w:tabs>
        <w:ind w:left="5760" w:hanging="360"/>
      </w:pPr>
      <w:rPr>
        <w:rFonts w:ascii="Times" w:hAnsi="Times" w:hint="default"/>
      </w:rPr>
    </w:lvl>
    <w:lvl w:ilvl="8" w:tplc="C794325E" w:tentative="1">
      <w:start w:val="1"/>
      <w:numFmt w:val="bullet"/>
      <w:lvlText w:val="•"/>
      <w:lvlJc w:val="left"/>
      <w:pPr>
        <w:tabs>
          <w:tab w:val="num" w:pos="6480"/>
        </w:tabs>
        <w:ind w:left="6480" w:hanging="360"/>
      </w:pPr>
      <w:rPr>
        <w:rFonts w:ascii="Times" w:hAnsi="Times" w:hint="default"/>
      </w:rPr>
    </w:lvl>
  </w:abstractNum>
  <w:abstractNum w:abstractNumId="8">
    <w:nsid w:val="5CDD669B"/>
    <w:multiLevelType w:val="hybridMultilevel"/>
    <w:tmpl w:val="4236A22A"/>
    <w:lvl w:ilvl="0" w:tplc="C6647560">
      <w:start w:val="1"/>
      <w:numFmt w:val="bullet"/>
      <w:lvlText w:val=""/>
      <w:lvlJc w:val="left"/>
      <w:pPr>
        <w:tabs>
          <w:tab w:val="num" w:pos="720"/>
        </w:tabs>
        <w:ind w:left="720" w:hanging="360"/>
      </w:pPr>
      <w:rPr>
        <w:rFonts w:ascii="Webdings" w:hAnsi="Webdings" w:hint="default"/>
      </w:rPr>
    </w:lvl>
    <w:lvl w:ilvl="1" w:tplc="622CA0FA">
      <w:start w:val="1"/>
      <w:numFmt w:val="bullet"/>
      <w:lvlText w:val=""/>
      <w:lvlJc w:val="left"/>
      <w:pPr>
        <w:tabs>
          <w:tab w:val="num" w:pos="1440"/>
        </w:tabs>
        <w:ind w:left="1440" w:hanging="360"/>
      </w:pPr>
      <w:rPr>
        <w:rFonts w:ascii="Webdings" w:hAnsi="Webdings" w:hint="default"/>
      </w:rPr>
    </w:lvl>
    <w:lvl w:ilvl="2" w:tplc="42B45108" w:tentative="1">
      <w:start w:val="1"/>
      <w:numFmt w:val="bullet"/>
      <w:lvlText w:val=""/>
      <w:lvlJc w:val="left"/>
      <w:pPr>
        <w:tabs>
          <w:tab w:val="num" w:pos="2160"/>
        </w:tabs>
        <w:ind w:left="2160" w:hanging="360"/>
      </w:pPr>
      <w:rPr>
        <w:rFonts w:ascii="Webdings" w:hAnsi="Webdings" w:hint="default"/>
      </w:rPr>
    </w:lvl>
    <w:lvl w:ilvl="3" w:tplc="FBD25074" w:tentative="1">
      <w:start w:val="1"/>
      <w:numFmt w:val="bullet"/>
      <w:lvlText w:val=""/>
      <w:lvlJc w:val="left"/>
      <w:pPr>
        <w:tabs>
          <w:tab w:val="num" w:pos="2880"/>
        </w:tabs>
        <w:ind w:left="2880" w:hanging="360"/>
      </w:pPr>
      <w:rPr>
        <w:rFonts w:ascii="Webdings" w:hAnsi="Webdings" w:hint="default"/>
      </w:rPr>
    </w:lvl>
    <w:lvl w:ilvl="4" w:tplc="E812A146" w:tentative="1">
      <w:start w:val="1"/>
      <w:numFmt w:val="bullet"/>
      <w:lvlText w:val=""/>
      <w:lvlJc w:val="left"/>
      <w:pPr>
        <w:tabs>
          <w:tab w:val="num" w:pos="3600"/>
        </w:tabs>
        <w:ind w:left="3600" w:hanging="360"/>
      </w:pPr>
      <w:rPr>
        <w:rFonts w:ascii="Webdings" w:hAnsi="Webdings" w:hint="default"/>
      </w:rPr>
    </w:lvl>
    <w:lvl w:ilvl="5" w:tplc="79345068" w:tentative="1">
      <w:start w:val="1"/>
      <w:numFmt w:val="bullet"/>
      <w:lvlText w:val=""/>
      <w:lvlJc w:val="left"/>
      <w:pPr>
        <w:tabs>
          <w:tab w:val="num" w:pos="4320"/>
        </w:tabs>
        <w:ind w:left="4320" w:hanging="360"/>
      </w:pPr>
      <w:rPr>
        <w:rFonts w:ascii="Webdings" w:hAnsi="Webdings" w:hint="default"/>
      </w:rPr>
    </w:lvl>
    <w:lvl w:ilvl="6" w:tplc="F84C30A8" w:tentative="1">
      <w:start w:val="1"/>
      <w:numFmt w:val="bullet"/>
      <w:lvlText w:val=""/>
      <w:lvlJc w:val="left"/>
      <w:pPr>
        <w:tabs>
          <w:tab w:val="num" w:pos="5040"/>
        </w:tabs>
        <w:ind w:left="5040" w:hanging="360"/>
      </w:pPr>
      <w:rPr>
        <w:rFonts w:ascii="Webdings" w:hAnsi="Webdings" w:hint="default"/>
      </w:rPr>
    </w:lvl>
    <w:lvl w:ilvl="7" w:tplc="249E1A8E" w:tentative="1">
      <w:start w:val="1"/>
      <w:numFmt w:val="bullet"/>
      <w:lvlText w:val=""/>
      <w:lvlJc w:val="left"/>
      <w:pPr>
        <w:tabs>
          <w:tab w:val="num" w:pos="5760"/>
        </w:tabs>
        <w:ind w:left="5760" w:hanging="360"/>
      </w:pPr>
      <w:rPr>
        <w:rFonts w:ascii="Webdings" w:hAnsi="Webdings" w:hint="default"/>
      </w:rPr>
    </w:lvl>
    <w:lvl w:ilvl="8" w:tplc="FE7EECD8" w:tentative="1">
      <w:start w:val="1"/>
      <w:numFmt w:val="bullet"/>
      <w:lvlText w:val=""/>
      <w:lvlJc w:val="left"/>
      <w:pPr>
        <w:tabs>
          <w:tab w:val="num" w:pos="6480"/>
        </w:tabs>
        <w:ind w:left="6480" w:hanging="360"/>
      </w:pPr>
      <w:rPr>
        <w:rFonts w:ascii="Webdings" w:hAnsi="Webdings" w:hint="default"/>
      </w:rPr>
    </w:lvl>
  </w:abstractNum>
  <w:abstractNum w:abstractNumId="9">
    <w:nsid w:val="5FE063C8"/>
    <w:multiLevelType w:val="hybridMultilevel"/>
    <w:tmpl w:val="765C1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6B465B"/>
    <w:multiLevelType w:val="singleLevel"/>
    <w:tmpl w:val="7A5462F2"/>
    <w:lvl w:ilvl="0">
      <w:start w:val="1"/>
      <w:numFmt w:val="bullet"/>
      <w:pStyle w:val="ListBullet"/>
      <w:lvlText w:val="●"/>
      <w:lvlJc w:val="left"/>
      <w:pPr>
        <w:tabs>
          <w:tab w:val="num" w:pos="360"/>
        </w:tabs>
        <w:ind w:left="360" w:hanging="360"/>
      </w:pPr>
      <w:rPr>
        <w:rFonts w:ascii="Times New Roman" w:hAnsi="Times New Roman" w:cs="Times New Roman" w:hint="default"/>
        <w:sz w:val="24"/>
        <w:szCs w:val="24"/>
      </w:rPr>
    </w:lvl>
  </w:abstractNum>
  <w:abstractNum w:abstractNumId="11">
    <w:nsid w:val="66A35071"/>
    <w:multiLevelType w:val="hybridMultilevel"/>
    <w:tmpl w:val="A59E2FA8"/>
    <w:lvl w:ilvl="0" w:tplc="B29817A8">
      <w:start w:val="1"/>
      <w:numFmt w:val="bullet"/>
      <w:lvlText w:val="•"/>
      <w:lvlJc w:val="left"/>
      <w:pPr>
        <w:tabs>
          <w:tab w:val="num" w:pos="720"/>
        </w:tabs>
        <w:ind w:left="720" w:hanging="360"/>
      </w:pPr>
      <w:rPr>
        <w:rFonts w:ascii="Times New Roman" w:hAnsi="Times New Roman" w:hint="default"/>
      </w:rPr>
    </w:lvl>
    <w:lvl w:ilvl="1" w:tplc="FFF2B05A" w:tentative="1">
      <w:start w:val="1"/>
      <w:numFmt w:val="bullet"/>
      <w:lvlText w:val="•"/>
      <w:lvlJc w:val="left"/>
      <w:pPr>
        <w:tabs>
          <w:tab w:val="num" w:pos="1440"/>
        </w:tabs>
        <w:ind w:left="1440" w:hanging="360"/>
      </w:pPr>
      <w:rPr>
        <w:rFonts w:ascii="Times New Roman" w:hAnsi="Times New Roman" w:hint="default"/>
      </w:rPr>
    </w:lvl>
    <w:lvl w:ilvl="2" w:tplc="16EE3170" w:tentative="1">
      <w:start w:val="1"/>
      <w:numFmt w:val="bullet"/>
      <w:lvlText w:val="•"/>
      <w:lvlJc w:val="left"/>
      <w:pPr>
        <w:tabs>
          <w:tab w:val="num" w:pos="2160"/>
        </w:tabs>
        <w:ind w:left="2160" w:hanging="360"/>
      </w:pPr>
      <w:rPr>
        <w:rFonts w:ascii="Times New Roman" w:hAnsi="Times New Roman" w:hint="default"/>
      </w:rPr>
    </w:lvl>
    <w:lvl w:ilvl="3" w:tplc="E4F425DC" w:tentative="1">
      <w:start w:val="1"/>
      <w:numFmt w:val="bullet"/>
      <w:lvlText w:val="•"/>
      <w:lvlJc w:val="left"/>
      <w:pPr>
        <w:tabs>
          <w:tab w:val="num" w:pos="2880"/>
        </w:tabs>
        <w:ind w:left="2880" w:hanging="360"/>
      </w:pPr>
      <w:rPr>
        <w:rFonts w:ascii="Times New Roman" w:hAnsi="Times New Roman" w:hint="default"/>
      </w:rPr>
    </w:lvl>
    <w:lvl w:ilvl="4" w:tplc="B6381202" w:tentative="1">
      <w:start w:val="1"/>
      <w:numFmt w:val="bullet"/>
      <w:lvlText w:val="•"/>
      <w:lvlJc w:val="left"/>
      <w:pPr>
        <w:tabs>
          <w:tab w:val="num" w:pos="3600"/>
        </w:tabs>
        <w:ind w:left="3600" w:hanging="360"/>
      </w:pPr>
      <w:rPr>
        <w:rFonts w:ascii="Times New Roman" w:hAnsi="Times New Roman" w:hint="default"/>
      </w:rPr>
    </w:lvl>
    <w:lvl w:ilvl="5" w:tplc="15E2C65E" w:tentative="1">
      <w:start w:val="1"/>
      <w:numFmt w:val="bullet"/>
      <w:lvlText w:val="•"/>
      <w:lvlJc w:val="left"/>
      <w:pPr>
        <w:tabs>
          <w:tab w:val="num" w:pos="4320"/>
        </w:tabs>
        <w:ind w:left="4320" w:hanging="360"/>
      </w:pPr>
      <w:rPr>
        <w:rFonts w:ascii="Times New Roman" w:hAnsi="Times New Roman" w:hint="default"/>
      </w:rPr>
    </w:lvl>
    <w:lvl w:ilvl="6" w:tplc="B10233E8" w:tentative="1">
      <w:start w:val="1"/>
      <w:numFmt w:val="bullet"/>
      <w:lvlText w:val="•"/>
      <w:lvlJc w:val="left"/>
      <w:pPr>
        <w:tabs>
          <w:tab w:val="num" w:pos="5040"/>
        </w:tabs>
        <w:ind w:left="5040" w:hanging="360"/>
      </w:pPr>
      <w:rPr>
        <w:rFonts w:ascii="Times New Roman" w:hAnsi="Times New Roman" w:hint="default"/>
      </w:rPr>
    </w:lvl>
    <w:lvl w:ilvl="7" w:tplc="CE9CB986" w:tentative="1">
      <w:start w:val="1"/>
      <w:numFmt w:val="bullet"/>
      <w:lvlText w:val="•"/>
      <w:lvlJc w:val="left"/>
      <w:pPr>
        <w:tabs>
          <w:tab w:val="num" w:pos="5760"/>
        </w:tabs>
        <w:ind w:left="5760" w:hanging="360"/>
      </w:pPr>
      <w:rPr>
        <w:rFonts w:ascii="Times New Roman" w:hAnsi="Times New Roman" w:hint="default"/>
      </w:rPr>
    </w:lvl>
    <w:lvl w:ilvl="8" w:tplc="0018EF4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954146B"/>
    <w:multiLevelType w:val="hybridMultilevel"/>
    <w:tmpl w:val="D2080C50"/>
    <w:lvl w:ilvl="0" w:tplc="A8D6AA90">
      <w:numFmt w:val="bullet"/>
      <w:pStyle w:val="ListBullet3"/>
      <w:lvlText w:val="-"/>
      <w:lvlJc w:val="left"/>
      <w:pPr>
        <w:tabs>
          <w:tab w:val="num" w:pos="720"/>
        </w:tabs>
        <w:ind w:left="72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78791692"/>
    <w:multiLevelType w:val="hybridMultilevel"/>
    <w:tmpl w:val="2CA4FE42"/>
    <w:lvl w:ilvl="0" w:tplc="D8AA6A60">
      <w:start w:val="1"/>
      <w:numFmt w:val="bullet"/>
      <w:lvlText w:val="•"/>
      <w:lvlJc w:val="left"/>
      <w:pPr>
        <w:tabs>
          <w:tab w:val="num" w:pos="720"/>
        </w:tabs>
        <w:ind w:left="720" w:hanging="360"/>
      </w:pPr>
      <w:rPr>
        <w:rFonts w:ascii="Times" w:hAnsi="Times" w:hint="default"/>
      </w:rPr>
    </w:lvl>
    <w:lvl w:ilvl="1" w:tplc="719846F6" w:tentative="1">
      <w:start w:val="1"/>
      <w:numFmt w:val="bullet"/>
      <w:lvlText w:val="•"/>
      <w:lvlJc w:val="left"/>
      <w:pPr>
        <w:tabs>
          <w:tab w:val="num" w:pos="1440"/>
        </w:tabs>
        <w:ind w:left="1440" w:hanging="360"/>
      </w:pPr>
      <w:rPr>
        <w:rFonts w:ascii="Times" w:hAnsi="Times" w:hint="default"/>
      </w:rPr>
    </w:lvl>
    <w:lvl w:ilvl="2" w:tplc="C5A2700E" w:tentative="1">
      <w:start w:val="1"/>
      <w:numFmt w:val="bullet"/>
      <w:lvlText w:val="•"/>
      <w:lvlJc w:val="left"/>
      <w:pPr>
        <w:tabs>
          <w:tab w:val="num" w:pos="2160"/>
        </w:tabs>
        <w:ind w:left="2160" w:hanging="360"/>
      </w:pPr>
      <w:rPr>
        <w:rFonts w:ascii="Times" w:hAnsi="Times" w:hint="default"/>
      </w:rPr>
    </w:lvl>
    <w:lvl w:ilvl="3" w:tplc="2CFAC66C" w:tentative="1">
      <w:start w:val="1"/>
      <w:numFmt w:val="bullet"/>
      <w:lvlText w:val="•"/>
      <w:lvlJc w:val="left"/>
      <w:pPr>
        <w:tabs>
          <w:tab w:val="num" w:pos="2880"/>
        </w:tabs>
        <w:ind w:left="2880" w:hanging="360"/>
      </w:pPr>
      <w:rPr>
        <w:rFonts w:ascii="Times" w:hAnsi="Times" w:hint="default"/>
      </w:rPr>
    </w:lvl>
    <w:lvl w:ilvl="4" w:tplc="AAD662EC" w:tentative="1">
      <w:start w:val="1"/>
      <w:numFmt w:val="bullet"/>
      <w:lvlText w:val="•"/>
      <w:lvlJc w:val="left"/>
      <w:pPr>
        <w:tabs>
          <w:tab w:val="num" w:pos="3600"/>
        </w:tabs>
        <w:ind w:left="3600" w:hanging="360"/>
      </w:pPr>
      <w:rPr>
        <w:rFonts w:ascii="Times" w:hAnsi="Times" w:hint="default"/>
      </w:rPr>
    </w:lvl>
    <w:lvl w:ilvl="5" w:tplc="513CD236" w:tentative="1">
      <w:start w:val="1"/>
      <w:numFmt w:val="bullet"/>
      <w:lvlText w:val="•"/>
      <w:lvlJc w:val="left"/>
      <w:pPr>
        <w:tabs>
          <w:tab w:val="num" w:pos="4320"/>
        </w:tabs>
        <w:ind w:left="4320" w:hanging="360"/>
      </w:pPr>
      <w:rPr>
        <w:rFonts w:ascii="Times" w:hAnsi="Times" w:hint="default"/>
      </w:rPr>
    </w:lvl>
    <w:lvl w:ilvl="6" w:tplc="1F6831A4" w:tentative="1">
      <w:start w:val="1"/>
      <w:numFmt w:val="bullet"/>
      <w:lvlText w:val="•"/>
      <w:lvlJc w:val="left"/>
      <w:pPr>
        <w:tabs>
          <w:tab w:val="num" w:pos="5040"/>
        </w:tabs>
        <w:ind w:left="5040" w:hanging="360"/>
      </w:pPr>
      <w:rPr>
        <w:rFonts w:ascii="Times" w:hAnsi="Times" w:hint="default"/>
      </w:rPr>
    </w:lvl>
    <w:lvl w:ilvl="7" w:tplc="A96AE62E" w:tentative="1">
      <w:start w:val="1"/>
      <w:numFmt w:val="bullet"/>
      <w:lvlText w:val="•"/>
      <w:lvlJc w:val="left"/>
      <w:pPr>
        <w:tabs>
          <w:tab w:val="num" w:pos="5760"/>
        </w:tabs>
        <w:ind w:left="5760" w:hanging="360"/>
      </w:pPr>
      <w:rPr>
        <w:rFonts w:ascii="Times" w:hAnsi="Times" w:hint="default"/>
      </w:rPr>
    </w:lvl>
    <w:lvl w:ilvl="8" w:tplc="218AFA24"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10"/>
  </w:num>
  <w:num w:numId="3">
    <w:abstractNumId w:val="12"/>
  </w:num>
  <w:num w:numId="4">
    <w:abstractNumId w:val="1"/>
  </w:num>
  <w:num w:numId="5">
    <w:abstractNumId w:val="9"/>
  </w:num>
  <w:num w:numId="6">
    <w:abstractNumId w:val="2"/>
  </w:num>
  <w:num w:numId="7">
    <w:abstractNumId w:val="7"/>
  </w:num>
  <w:num w:numId="8">
    <w:abstractNumId w:val="13"/>
  </w:num>
  <w:num w:numId="9">
    <w:abstractNumId w:val="5"/>
  </w:num>
  <w:num w:numId="10">
    <w:abstractNumId w:val="3"/>
  </w:num>
  <w:num w:numId="11">
    <w:abstractNumId w:val="6"/>
  </w:num>
  <w:num w:numId="12">
    <w:abstractNumId w:val="8"/>
  </w:num>
  <w:num w:numId="13">
    <w:abstractNumId w:val="11"/>
  </w:num>
  <w:num w:numId="1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on" w:val="0.4"/>
  </w:docVars>
  <w:rsids>
    <w:rsidRoot w:val="00C13D99"/>
    <w:rsid w:val="00003FAF"/>
    <w:rsid w:val="00004A51"/>
    <w:rsid w:val="000105B8"/>
    <w:rsid w:val="00014B86"/>
    <w:rsid w:val="00021C68"/>
    <w:rsid w:val="00023C7C"/>
    <w:rsid w:val="00025A78"/>
    <w:rsid w:val="0004253D"/>
    <w:rsid w:val="000446D3"/>
    <w:rsid w:val="000449A4"/>
    <w:rsid w:val="000479FE"/>
    <w:rsid w:val="000505E4"/>
    <w:rsid w:val="00051063"/>
    <w:rsid w:val="00055D30"/>
    <w:rsid w:val="000562C1"/>
    <w:rsid w:val="00057E98"/>
    <w:rsid w:val="00064EA3"/>
    <w:rsid w:val="00072D92"/>
    <w:rsid w:val="000773CF"/>
    <w:rsid w:val="00086795"/>
    <w:rsid w:val="000877EE"/>
    <w:rsid w:val="00097852"/>
    <w:rsid w:val="000B1827"/>
    <w:rsid w:val="000B246C"/>
    <w:rsid w:val="000B6F2B"/>
    <w:rsid w:val="000C2239"/>
    <w:rsid w:val="000C4281"/>
    <w:rsid w:val="000C61FD"/>
    <w:rsid w:val="000E1D7B"/>
    <w:rsid w:val="000E6616"/>
    <w:rsid w:val="000F0CD5"/>
    <w:rsid w:val="000F25B6"/>
    <w:rsid w:val="000F2C03"/>
    <w:rsid w:val="00100B60"/>
    <w:rsid w:val="00102BA7"/>
    <w:rsid w:val="00121FEE"/>
    <w:rsid w:val="00122FBC"/>
    <w:rsid w:val="00123A4B"/>
    <w:rsid w:val="00123D40"/>
    <w:rsid w:val="00126B8A"/>
    <w:rsid w:val="0013424A"/>
    <w:rsid w:val="001411F3"/>
    <w:rsid w:val="0015167D"/>
    <w:rsid w:val="00155C24"/>
    <w:rsid w:val="001563EA"/>
    <w:rsid w:val="0015645F"/>
    <w:rsid w:val="00163D8D"/>
    <w:rsid w:val="0017204B"/>
    <w:rsid w:val="001731A6"/>
    <w:rsid w:val="001737F6"/>
    <w:rsid w:val="001742D7"/>
    <w:rsid w:val="001745E4"/>
    <w:rsid w:val="001769CB"/>
    <w:rsid w:val="0018309B"/>
    <w:rsid w:val="0019783D"/>
    <w:rsid w:val="001A1758"/>
    <w:rsid w:val="001A5FAA"/>
    <w:rsid w:val="001A7D3B"/>
    <w:rsid w:val="001B35A2"/>
    <w:rsid w:val="001B572F"/>
    <w:rsid w:val="001C435A"/>
    <w:rsid w:val="001D20B5"/>
    <w:rsid w:val="001D5209"/>
    <w:rsid w:val="001D63D2"/>
    <w:rsid w:val="001E4B97"/>
    <w:rsid w:val="001F2996"/>
    <w:rsid w:val="001F72B2"/>
    <w:rsid w:val="00202500"/>
    <w:rsid w:val="00204382"/>
    <w:rsid w:val="0021681C"/>
    <w:rsid w:val="0023536E"/>
    <w:rsid w:val="00236B1F"/>
    <w:rsid w:val="00240791"/>
    <w:rsid w:val="0024526A"/>
    <w:rsid w:val="00251870"/>
    <w:rsid w:val="002769FE"/>
    <w:rsid w:val="00276E95"/>
    <w:rsid w:val="00280012"/>
    <w:rsid w:val="00282C30"/>
    <w:rsid w:val="00286CE5"/>
    <w:rsid w:val="00290520"/>
    <w:rsid w:val="0029300B"/>
    <w:rsid w:val="00295E4C"/>
    <w:rsid w:val="00297D5B"/>
    <w:rsid w:val="002A26A6"/>
    <w:rsid w:val="002A330C"/>
    <w:rsid w:val="002B5BB9"/>
    <w:rsid w:val="002C1675"/>
    <w:rsid w:val="002C6C71"/>
    <w:rsid w:val="002C751D"/>
    <w:rsid w:val="002D2967"/>
    <w:rsid w:val="002D360E"/>
    <w:rsid w:val="002D3B30"/>
    <w:rsid w:val="002D5841"/>
    <w:rsid w:val="002D5D78"/>
    <w:rsid w:val="002D6500"/>
    <w:rsid w:val="002E0560"/>
    <w:rsid w:val="002E59E8"/>
    <w:rsid w:val="002F26DE"/>
    <w:rsid w:val="002F4014"/>
    <w:rsid w:val="002F4748"/>
    <w:rsid w:val="002F4F8E"/>
    <w:rsid w:val="00302C71"/>
    <w:rsid w:val="00313616"/>
    <w:rsid w:val="00317EEA"/>
    <w:rsid w:val="0032162A"/>
    <w:rsid w:val="00343F14"/>
    <w:rsid w:val="00345329"/>
    <w:rsid w:val="003469C5"/>
    <w:rsid w:val="00350AB2"/>
    <w:rsid w:val="00354F9D"/>
    <w:rsid w:val="00361657"/>
    <w:rsid w:val="00365CD3"/>
    <w:rsid w:val="003679BA"/>
    <w:rsid w:val="00375FBB"/>
    <w:rsid w:val="0037663B"/>
    <w:rsid w:val="003812A1"/>
    <w:rsid w:val="00386820"/>
    <w:rsid w:val="003869E6"/>
    <w:rsid w:val="00387BCD"/>
    <w:rsid w:val="00390483"/>
    <w:rsid w:val="003B0691"/>
    <w:rsid w:val="003B2E4B"/>
    <w:rsid w:val="003C5428"/>
    <w:rsid w:val="003D09D2"/>
    <w:rsid w:val="003E4345"/>
    <w:rsid w:val="003F05F1"/>
    <w:rsid w:val="003F2243"/>
    <w:rsid w:val="00401030"/>
    <w:rsid w:val="00414141"/>
    <w:rsid w:val="00426AFA"/>
    <w:rsid w:val="00431AE3"/>
    <w:rsid w:val="00432573"/>
    <w:rsid w:val="00435B0C"/>
    <w:rsid w:val="00437D37"/>
    <w:rsid w:val="004569EB"/>
    <w:rsid w:val="00456D01"/>
    <w:rsid w:val="0046166A"/>
    <w:rsid w:val="0046441C"/>
    <w:rsid w:val="00470528"/>
    <w:rsid w:val="00477494"/>
    <w:rsid w:val="00477979"/>
    <w:rsid w:val="0048210D"/>
    <w:rsid w:val="004867E7"/>
    <w:rsid w:val="00490247"/>
    <w:rsid w:val="00491D62"/>
    <w:rsid w:val="00494382"/>
    <w:rsid w:val="004A2EA4"/>
    <w:rsid w:val="004A4706"/>
    <w:rsid w:val="004B019A"/>
    <w:rsid w:val="004D5D54"/>
    <w:rsid w:val="004D6EDB"/>
    <w:rsid w:val="004F20C6"/>
    <w:rsid w:val="00502298"/>
    <w:rsid w:val="0051288B"/>
    <w:rsid w:val="00514D9B"/>
    <w:rsid w:val="00516E7A"/>
    <w:rsid w:val="00553148"/>
    <w:rsid w:val="00557564"/>
    <w:rsid w:val="005602BA"/>
    <w:rsid w:val="00561474"/>
    <w:rsid w:val="0057193B"/>
    <w:rsid w:val="00576AFC"/>
    <w:rsid w:val="00580E04"/>
    <w:rsid w:val="00583009"/>
    <w:rsid w:val="00586B29"/>
    <w:rsid w:val="00590845"/>
    <w:rsid w:val="005965A5"/>
    <w:rsid w:val="005A3AB4"/>
    <w:rsid w:val="005A5B66"/>
    <w:rsid w:val="005A6E0C"/>
    <w:rsid w:val="005B6A0F"/>
    <w:rsid w:val="005C2429"/>
    <w:rsid w:val="005C3F85"/>
    <w:rsid w:val="005C49A1"/>
    <w:rsid w:val="005C5FD4"/>
    <w:rsid w:val="005C758A"/>
    <w:rsid w:val="005D2B99"/>
    <w:rsid w:val="005D53E3"/>
    <w:rsid w:val="005F488F"/>
    <w:rsid w:val="00600C63"/>
    <w:rsid w:val="00601431"/>
    <w:rsid w:val="006113CC"/>
    <w:rsid w:val="00615D2C"/>
    <w:rsid w:val="00620D72"/>
    <w:rsid w:val="00642063"/>
    <w:rsid w:val="00644F4A"/>
    <w:rsid w:val="006460FB"/>
    <w:rsid w:val="006579AB"/>
    <w:rsid w:val="00661423"/>
    <w:rsid w:val="00661B81"/>
    <w:rsid w:val="00662A90"/>
    <w:rsid w:val="00671247"/>
    <w:rsid w:val="0067625A"/>
    <w:rsid w:val="00680E7B"/>
    <w:rsid w:val="00682F2F"/>
    <w:rsid w:val="00683333"/>
    <w:rsid w:val="00696636"/>
    <w:rsid w:val="006966EF"/>
    <w:rsid w:val="006A1E68"/>
    <w:rsid w:val="006A32CD"/>
    <w:rsid w:val="006A5D26"/>
    <w:rsid w:val="006B1C37"/>
    <w:rsid w:val="006B634F"/>
    <w:rsid w:val="006C2AC9"/>
    <w:rsid w:val="006C70A4"/>
    <w:rsid w:val="006D140B"/>
    <w:rsid w:val="006E22C3"/>
    <w:rsid w:val="006E4ACA"/>
    <w:rsid w:val="006F0544"/>
    <w:rsid w:val="006F3279"/>
    <w:rsid w:val="006F3B80"/>
    <w:rsid w:val="006F4CC5"/>
    <w:rsid w:val="00702B6D"/>
    <w:rsid w:val="00704FA2"/>
    <w:rsid w:val="00705613"/>
    <w:rsid w:val="00706F5D"/>
    <w:rsid w:val="007107EF"/>
    <w:rsid w:val="00715F48"/>
    <w:rsid w:val="00715FB5"/>
    <w:rsid w:val="0072306B"/>
    <w:rsid w:val="00733E66"/>
    <w:rsid w:val="00735F56"/>
    <w:rsid w:val="00740B21"/>
    <w:rsid w:val="0075637F"/>
    <w:rsid w:val="007576F2"/>
    <w:rsid w:val="007614E0"/>
    <w:rsid w:val="00762415"/>
    <w:rsid w:val="007624A9"/>
    <w:rsid w:val="00763FFD"/>
    <w:rsid w:val="00766B84"/>
    <w:rsid w:val="0078179E"/>
    <w:rsid w:val="0079598F"/>
    <w:rsid w:val="007A31D9"/>
    <w:rsid w:val="007A76E7"/>
    <w:rsid w:val="007B18FD"/>
    <w:rsid w:val="007B7004"/>
    <w:rsid w:val="007C5C0D"/>
    <w:rsid w:val="007D0587"/>
    <w:rsid w:val="007D6F3C"/>
    <w:rsid w:val="007E6519"/>
    <w:rsid w:val="007E69A7"/>
    <w:rsid w:val="007F0070"/>
    <w:rsid w:val="00800C85"/>
    <w:rsid w:val="00805973"/>
    <w:rsid w:val="008075AB"/>
    <w:rsid w:val="00814FA0"/>
    <w:rsid w:val="0083116D"/>
    <w:rsid w:val="00834653"/>
    <w:rsid w:val="0083537A"/>
    <w:rsid w:val="00836069"/>
    <w:rsid w:val="008601A4"/>
    <w:rsid w:val="008620A7"/>
    <w:rsid w:val="008656C2"/>
    <w:rsid w:val="00870394"/>
    <w:rsid w:val="00876845"/>
    <w:rsid w:val="00882AD1"/>
    <w:rsid w:val="008A328C"/>
    <w:rsid w:val="008A38C3"/>
    <w:rsid w:val="008A3E18"/>
    <w:rsid w:val="008A46D0"/>
    <w:rsid w:val="008B093A"/>
    <w:rsid w:val="008B4AEC"/>
    <w:rsid w:val="008C15B5"/>
    <w:rsid w:val="008C164D"/>
    <w:rsid w:val="008C78AD"/>
    <w:rsid w:val="008D065B"/>
    <w:rsid w:val="008D53A6"/>
    <w:rsid w:val="008D698B"/>
    <w:rsid w:val="008E7576"/>
    <w:rsid w:val="008F7F26"/>
    <w:rsid w:val="00912173"/>
    <w:rsid w:val="009145B0"/>
    <w:rsid w:val="009202F4"/>
    <w:rsid w:val="00922175"/>
    <w:rsid w:val="00937009"/>
    <w:rsid w:val="00944E1B"/>
    <w:rsid w:val="009512E0"/>
    <w:rsid w:val="00952B75"/>
    <w:rsid w:val="00961667"/>
    <w:rsid w:val="00961925"/>
    <w:rsid w:val="0097074F"/>
    <w:rsid w:val="00981460"/>
    <w:rsid w:val="00982E5E"/>
    <w:rsid w:val="00993240"/>
    <w:rsid w:val="009A5DF5"/>
    <w:rsid w:val="009A6BC0"/>
    <w:rsid w:val="009C3611"/>
    <w:rsid w:val="009C44C3"/>
    <w:rsid w:val="009E1E0B"/>
    <w:rsid w:val="009E70C7"/>
    <w:rsid w:val="009F363B"/>
    <w:rsid w:val="009F5E1D"/>
    <w:rsid w:val="009F6160"/>
    <w:rsid w:val="00A01749"/>
    <w:rsid w:val="00A02B5A"/>
    <w:rsid w:val="00A06142"/>
    <w:rsid w:val="00A25409"/>
    <w:rsid w:val="00A32CE7"/>
    <w:rsid w:val="00A657A4"/>
    <w:rsid w:val="00A709F2"/>
    <w:rsid w:val="00A71882"/>
    <w:rsid w:val="00A72503"/>
    <w:rsid w:val="00A727B8"/>
    <w:rsid w:val="00A77E44"/>
    <w:rsid w:val="00A80150"/>
    <w:rsid w:val="00A87A55"/>
    <w:rsid w:val="00AA34C1"/>
    <w:rsid w:val="00AA3813"/>
    <w:rsid w:val="00AA3926"/>
    <w:rsid w:val="00AB1541"/>
    <w:rsid w:val="00AB4618"/>
    <w:rsid w:val="00AB5051"/>
    <w:rsid w:val="00AB694B"/>
    <w:rsid w:val="00AB7CFC"/>
    <w:rsid w:val="00AC1790"/>
    <w:rsid w:val="00AC2542"/>
    <w:rsid w:val="00AC3A36"/>
    <w:rsid w:val="00AC5C7C"/>
    <w:rsid w:val="00AF32CD"/>
    <w:rsid w:val="00AF3458"/>
    <w:rsid w:val="00AF4F61"/>
    <w:rsid w:val="00AF559F"/>
    <w:rsid w:val="00B040F3"/>
    <w:rsid w:val="00B06132"/>
    <w:rsid w:val="00B07CF8"/>
    <w:rsid w:val="00B11C8E"/>
    <w:rsid w:val="00B15FE4"/>
    <w:rsid w:val="00B169FC"/>
    <w:rsid w:val="00B21F77"/>
    <w:rsid w:val="00B25709"/>
    <w:rsid w:val="00B3731E"/>
    <w:rsid w:val="00B429C2"/>
    <w:rsid w:val="00B46EFA"/>
    <w:rsid w:val="00B52F98"/>
    <w:rsid w:val="00B61F0D"/>
    <w:rsid w:val="00B624EB"/>
    <w:rsid w:val="00B627D7"/>
    <w:rsid w:val="00B640B9"/>
    <w:rsid w:val="00B66EC4"/>
    <w:rsid w:val="00B72A08"/>
    <w:rsid w:val="00B7362A"/>
    <w:rsid w:val="00B75BC5"/>
    <w:rsid w:val="00B76579"/>
    <w:rsid w:val="00B94F8D"/>
    <w:rsid w:val="00BA089D"/>
    <w:rsid w:val="00BA2E47"/>
    <w:rsid w:val="00BA4F65"/>
    <w:rsid w:val="00BA5DCE"/>
    <w:rsid w:val="00BB25CC"/>
    <w:rsid w:val="00BB4D97"/>
    <w:rsid w:val="00BC298D"/>
    <w:rsid w:val="00BC3A80"/>
    <w:rsid w:val="00BC436D"/>
    <w:rsid w:val="00BD0060"/>
    <w:rsid w:val="00BD0AB3"/>
    <w:rsid w:val="00BE2F1B"/>
    <w:rsid w:val="00BE4287"/>
    <w:rsid w:val="00BE4C36"/>
    <w:rsid w:val="00BE623B"/>
    <w:rsid w:val="00BE7324"/>
    <w:rsid w:val="00BF255E"/>
    <w:rsid w:val="00BF7389"/>
    <w:rsid w:val="00C04520"/>
    <w:rsid w:val="00C0549F"/>
    <w:rsid w:val="00C10043"/>
    <w:rsid w:val="00C13D7E"/>
    <w:rsid w:val="00C13D99"/>
    <w:rsid w:val="00C17933"/>
    <w:rsid w:val="00C349A1"/>
    <w:rsid w:val="00C35CE1"/>
    <w:rsid w:val="00C36299"/>
    <w:rsid w:val="00C422F7"/>
    <w:rsid w:val="00C47B78"/>
    <w:rsid w:val="00C51AB9"/>
    <w:rsid w:val="00C561DC"/>
    <w:rsid w:val="00C561E1"/>
    <w:rsid w:val="00C57FE8"/>
    <w:rsid w:val="00C607DB"/>
    <w:rsid w:val="00C64F60"/>
    <w:rsid w:val="00C71F92"/>
    <w:rsid w:val="00C72ACF"/>
    <w:rsid w:val="00C80213"/>
    <w:rsid w:val="00C9439C"/>
    <w:rsid w:val="00C94EAA"/>
    <w:rsid w:val="00C95C5A"/>
    <w:rsid w:val="00CA166A"/>
    <w:rsid w:val="00CA33C1"/>
    <w:rsid w:val="00CA3F6C"/>
    <w:rsid w:val="00CC03B9"/>
    <w:rsid w:val="00CC346C"/>
    <w:rsid w:val="00CD5AEB"/>
    <w:rsid w:val="00CE580C"/>
    <w:rsid w:val="00CE5A88"/>
    <w:rsid w:val="00CE6F1F"/>
    <w:rsid w:val="00CF1C15"/>
    <w:rsid w:val="00CF23CB"/>
    <w:rsid w:val="00CF3B59"/>
    <w:rsid w:val="00CF4991"/>
    <w:rsid w:val="00D011C6"/>
    <w:rsid w:val="00D050CC"/>
    <w:rsid w:val="00D06A69"/>
    <w:rsid w:val="00D10AC6"/>
    <w:rsid w:val="00D13FF6"/>
    <w:rsid w:val="00D16F2C"/>
    <w:rsid w:val="00D26E1A"/>
    <w:rsid w:val="00D273F4"/>
    <w:rsid w:val="00D32C5D"/>
    <w:rsid w:val="00D36E92"/>
    <w:rsid w:val="00D44C39"/>
    <w:rsid w:val="00D52626"/>
    <w:rsid w:val="00D54FAF"/>
    <w:rsid w:val="00D557D6"/>
    <w:rsid w:val="00D612D2"/>
    <w:rsid w:val="00D65803"/>
    <w:rsid w:val="00D66DE4"/>
    <w:rsid w:val="00D66ECC"/>
    <w:rsid w:val="00D75C62"/>
    <w:rsid w:val="00D779D7"/>
    <w:rsid w:val="00D815C2"/>
    <w:rsid w:val="00D851D4"/>
    <w:rsid w:val="00D86ACF"/>
    <w:rsid w:val="00D9207B"/>
    <w:rsid w:val="00D954E5"/>
    <w:rsid w:val="00DA1041"/>
    <w:rsid w:val="00DA18F8"/>
    <w:rsid w:val="00DA3A53"/>
    <w:rsid w:val="00DB0563"/>
    <w:rsid w:val="00DB6272"/>
    <w:rsid w:val="00DC1D87"/>
    <w:rsid w:val="00DD156E"/>
    <w:rsid w:val="00DD29E1"/>
    <w:rsid w:val="00DE3A09"/>
    <w:rsid w:val="00DE61C2"/>
    <w:rsid w:val="00DE63F2"/>
    <w:rsid w:val="00DF04F7"/>
    <w:rsid w:val="00DF1EA8"/>
    <w:rsid w:val="00DF4B67"/>
    <w:rsid w:val="00E22EA0"/>
    <w:rsid w:val="00E24552"/>
    <w:rsid w:val="00E264F7"/>
    <w:rsid w:val="00E31474"/>
    <w:rsid w:val="00E31506"/>
    <w:rsid w:val="00E4509B"/>
    <w:rsid w:val="00E5127C"/>
    <w:rsid w:val="00E52445"/>
    <w:rsid w:val="00E5790A"/>
    <w:rsid w:val="00E60AF3"/>
    <w:rsid w:val="00E64AD2"/>
    <w:rsid w:val="00E6587C"/>
    <w:rsid w:val="00E66BA7"/>
    <w:rsid w:val="00E70B49"/>
    <w:rsid w:val="00E76495"/>
    <w:rsid w:val="00E77146"/>
    <w:rsid w:val="00E82EB1"/>
    <w:rsid w:val="00E83646"/>
    <w:rsid w:val="00E8381F"/>
    <w:rsid w:val="00E92F1E"/>
    <w:rsid w:val="00E95FB8"/>
    <w:rsid w:val="00E96602"/>
    <w:rsid w:val="00EA62F4"/>
    <w:rsid w:val="00EB0A72"/>
    <w:rsid w:val="00EB17F4"/>
    <w:rsid w:val="00EB5AEB"/>
    <w:rsid w:val="00EC046F"/>
    <w:rsid w:val="00EC0F68"/>
    <w:rsid w:val="00EC3DAD"/>
    <w:rsid w:val="00ED1C87"/>
    <w:rsid w:val="00ED333C"/>
    <w:rsid w:val="00F01EA2"/>
    <w:rsid w:val="00F028FA"/>
    <w:rsid w:val="00F02DC3"/>
    <w:rsid w:val="00F2256A"/>
    <w:rsid w:val="00F254F9"/>
    <w:rsid w:val="00F312BA"/>
    <w:rsid w:val="00F34DD3"/>
    <w:rsid w:val="00F35572"/>
    <w:rsid w:val="00F35F52"/>
    <w:rsid w:val="00F40EE9"/>
    <w:rsid w:val="00F5711A"/>
    <w:rsid w:val="00F65515"/>
    <w:rsid w:val="00F710CD"/>
    <w:rsid w:val="00F728F1"/>
    <w:rsid w:val="00F72CC1"/>
    <w:rsid w:val="00F72FA9"/>
    <w:rsid w:val="00F779A4"/>
    <w:rsid w:val="00F85C72"/>
    <w:rsid w:val="00F90304"/>
    <w:rsid w:val="00F9679A"/>
    <w:rsid w:val="00FA3F47"/>
    <w:rsid w:val="00FA6BCA"/>
    <w:rsid w:val="00FA6C28"/>
    <w:rsid w:val="00FB4A06"/>
    <w:rsid w:val="00FB6197"/>
    <w:rsid w:val="00FB69E9"/>
    <w:rsid w:val="00FC1D02"/>
    <w:rsid w:val="00FC35C4"/>
    <w:rsid w:val="00FD3CB1"/>
    <w:rsid w:val="00FD6307"/>
    <w:rsid w:val="00FE09AF"/>
    <w:rsid w:val="00FE1902"/>
    <w:rsid w:val="00FE2413"/>
    <w:rsid w:val="00FE679A"/>
    <w:rsid w:val="00FF0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74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eastAsia="SimSun"/>
      <w:sz w:val="24"/>
      <w:szCs w:val="24"/>
      <w:lang w:val="en-GB" w:eastAsia="zh-CN"/>
    </w:rPr>
  </w:style>
  <w:style w:type="paragraph" w:styleId="Heading1">
    <w:name w:val="heading 1"/>
    <w:basedOn w:val="Normal"/>
    <w:next w:val="Normal"/>
    <w:link w:val="Heading1Char"/>
    <w:uiPriority w:val="99"/>
    <w:qFormat/>
    <w:rsid w:val="00375FBB"/>
    <w:pPr>
      <w:keepNext/>
      <w:spacing w:before="240"/>
      <w:outlineLvl w:val="0"/>
    </w:pPr>
    <w:rPr>
      <w:rFonts w:ascii="Arial" w:hAnsi="Arial" w:cs="Arial"/>
      <w:b/>
      <w:bCs/>
      <w:sz w:val="32"/>
      <w:szCs w:val="32"/>
    </w:rPr>
  </w:style>
  <w:style w:type="paragraph" w:styleId="Heading2">
    <w:name w:val="heading 2"/>
    <w:basedOn w:val="Normal"/>
    <w:next w:val="Normal"/>
    <w:link w:val="Heading2Char"/>
    <w:uiPriority w:val="99"/>
    <w:qFormat/>
    <w:rsid w:val="00375FBB"/>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75FBB"/>
    <w:pPr>
      <w:keepNext/>
      <w:spacing w:before="240"/>
      <w:outlineLvl w:val="2"/>
    </w:pPr>
    <w:rPr>
      <w:rFonts w:ascii="Arial" w:hAnsi="Arial" w:cs="Arial"/>
      <w:sz w:val="28"/>
      <w:szCs w:val="28"/>
    </w:rPr>
  </w:style>
  <w:style w:type="paragraph" w:styleId="Heading4">
    <w:name w:val="heading 4"/>
    <w:basedOn w:val="Normal"/>
    <w:next w:val="Normal"/>
    <w:link w:val="Heading4Char"/>
    <w:uiPriority w:val="99"/>
    <w:qFormat/>
    <w:rsid w:val="00375FBB"/>
    <w:pPr>
      <w:keepNext/>
      <w:spacing w:before="240"/>
      <w:outlineLvl w:val="3"/>
    </w:pPr>
    <w:rPr>
      <w:rFonts w:ascii="Arial" w:hAnsi="Arial" w:cs="Arial"/>
      <w:b/>
      <w:bCs/>
    </w:rPr>
  </w:style>
  <w:style w:type="paragraph" w:styleId="Heading5">
    <w:name w:val="heading 5"/>
    <w:basedOn w:val="Normal"/>
    <w:next w:val="Normal"/>
    <w:link w:val="Heading5Char"/>
    <w:uiPriority w:val="99"/>
    <w:qFormat/>
    <w:rsid w:val="00375FBB"/>
    <w:pPr>
      <w:spacing w:before="240"/>
      <w:outlineLvl w:val="4"/>
    </w:pPr>
    <w:rPr>
      <w:rFonts w:ascii="Arial" w:hAnsi="Arial" w:cs="Arial"/>
      <w:sz w:val="22"/>
      <w:szCs w:val="22"/>
    </w:rPr>
  </w:style>
  <w:style w:type="paragraph" w:styleId="Heading6">
    <w:name w:val="heading 6"/>
    <w:basedOn w:val="Normal"/>
    <w:next w:val="Normal"/>
    <w:link w:val="Heading6Char"/>
    <w:uiPriority w:val="99"/>
    <w:qFormat/>
    <w:rsid w:val="00375FBB"/>
    <w:pPr>
      <w:spacing w:before="24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3E7"/>
    <w:rPr>
      <w:rFonts w:asciiTheme="majorHAnsi" w:eastAsiaTheme="majorEastAsia" w:hAnsiTheme="majorHAnsi" w:cstheme="majorBidi"/>
      <w:b/>
      <w:bCs/>
      <w:kern w:val="32"/>
      <w:sz w:val="32"/>
      <w:szCs w:val="32"/>
      <w:lang w:val="en-GB" w:eastAsia="zh-CN"/>
    </w:rPr>
  </w:style>
  <w:style w:type="character" w:customStyle="1" w:styleId="Heading2Char">
    <w:name w:val="Heading 2 Char"/>
    <w:basedOn w:val="DefaultParagraphFont"/>
    <w:link w:val="Heading2"/>
    <w:uiPriority w:val="9"/>
    <w:semiHidden/>
    <w:rsid w:val="008003E7"/>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rsid w:val="008003E7"/>
    <w:rPr>
      <w:rFonts w:asciiTheme="majorHAnsi" w:eastAsiaTheme="majorEastAsia" w:hAnsiTheme="majorHAnsi" w:cstheme="majorBidi"/>
      <w:b/>
      <w:bCs/>
      <w:sz w:val="26"/>
      <w:szCs w:val="26"/>
      <w:lang w:val="en-GB" w:eastAsia="zh-CN"/>
    </w:rPr>
  </w:style>
  <w:style w:type="character" w:customStyle="1" w:styleId="Heading4Char">
    <w:name w:val="Heading 4 Char"/>
    <w:basedOn w:val="DefaultParagraphFont"/>
    <w:link w:val="Heading4"/>
    <w:uiPriority w:val="9"/>
    <w:semiHidden/>
    <w:rsid w:val="008003E7"/>
    <w:rPr>
      <w:rFonts w:asciiTheme="minorHAnsi" w:eastAsiaTheme="minorEastAsia" w:hAnsiTheme="minorHAnsi" w:cstheme="minorBidi"/>
      <w:b/>
      <w:bCs/>
      <w:sz w:val="28"/>
      <w:szCs w:val="28"/>
      <w:lang w:val="en-GB" w:eastAsia="zh-CN"/>
    </w:rPr>
  </w:style>
  <w:style w:type="character" w:customStyle="1" w:styleId="Heading5Char">
    <w:name w:val="Heading 5 Char"/>
    <w:basedOn w:val="DefaultParagraphFont"/>
    <w:link w:val="Heading5"/>
    <w:uiPriority w:val="9"/>
    <w:semiHidden/>
    <w:rsid w:val="008003E7"/>
    <w:rPr>
      <w:rFonts w:asciiTheme="minorHAnsi" w:eastAsiaTheme="minorEastAsia" w:hAnsiTheme="minorHAnsi" w:cstheme="minorBidi"/>
      <w:b/>
      <w:bCs/>
      <w:i/>
      <w:iCs/>
      <w:sz w:val="26"/>
      <w:szCs w:val="26"/>
      <w:lang w:val="en-GB" w:eastAsia="zh-CN"/>
    </w:rPr>
  </w:style>
  <w:style w:type="character" w:customStyle="1" w:styleId="Heading6Char">
    <w:name w:val="Heading 6 Char"/>
    <w:basedOn w:val="DefaultParagraphFont"/>
    <w:link w:val="Heading6"/>
    <w:uiPriority w:val="9"/>
    <w:semiHidden/>
    <w:rsid w:val="008003E7"/>
    <w:rPr>
      <w:rFonts w:asciiTheme="minorHAnsi" w:eastAsiaTheme="minorEastAsia" w:hAnsiTheme="minorHAnsi" w:cstheme="minorBidi"/>
      <w:b/>
      <w:bCs/>
      <w:lang w:val="en-GB" w:eastAsia="zh-CN"/>
    </w:rPr>
  </w:style>
  <w:style w:type="paragraph" w:styleId="Header">
    <w:name w:val="header"/>
    <w:basedOn w:val="Normal"/>
    <w:link w:val="HeaderChar"/>
    <w:uiPriority w:val="99"/>
    <w:rsid w:val="00375FBB"/>
    <w:pPr>
      <w:tabs>
        <w:tab w:val="center" w:pos="4153"/>
        <w:tab w:val="right" w:pos="8306"/>
      </w:tabs>
    </w:pPr>
  </w:style>
  <w:style w:type="character" w:customStyle="1" w:styleId="HeaderChar">
    <w:name w:val="Header Char"/>
    <w:basedOn w:val="DefaultParagraphFont"/>
    <w:link w:val="Header"/>
    <w:uiPriority w:val="99"/>
    <w:semiHidden/>
    <w:rsid w:val="008003E7"/>
    <w:rPr>
      <w:rFonts w:eastAsia="SimSun"/>
      <w:sz w:val="24"/>
      <w:szCs w:val="24"/>
      <w:lang w:val="en-GB" w:eastAsia="zh-CN"/>
    </w:rPr>
  </w:style>
  <w:style w:type="paragraph" w:styleId="Footer">
    <w:name w:val="footer"/>
    <w:basedOn w:val="Normal"/>
    <w:link w:val="FooterChar"/>
    <w:uiPriority w:val="99"/>
    <w:rsid w:val="00375FBB"/>
    <w:pPr>
      <w:tabs>
        <w:tab w:val="center" w:pos="4153"/>
        <w:tab w:val="right" w:pos="8306"/>
      </w:tabs>
      <w:spacing w:before="20" w:after="20"/>
    </w:pPr>
    <w:rPr>
      <w:rFonts w:ascii="Arial" w:hAnsi="Arial" w:cs="Arial"/>
      <w:sz w:val="16"/>
      <w:szCs w:val="16"/>
    </w:rPr>
  </w:style>
  <w:style w:type="character" w:customStyle="1" w:styleId="FooterChar">
    <w:name w:val="Footer Char"/>
    <w:basedOn w:val="DefaultParagraphFont"/>
    <w:link w:val="Footer"/>
    <w:uiPriority w:val="99"/>
    <w:semiHidden/>
    <w:rsid w:val="008003E7"/>
    <w:rPr>
      <w:rFonts w:eastAsia="SimSun"/>
      <w:sz w:val="24"/>
      <w:szCs w:val="24"/>
      <w:lang w:val="en-GB" w:eastAsia="zh-CN"/>
    </w:rPr>
  </w:style>
  <w:style w:type="character" w:customStyle="1" w:styleId="Abbreviation">
    <w:name w:val="Abbreviation"/>
    <w:uiPriority w:val="99"/>
    <w:rsid w:val="00375FBB"/>
    <w:rPr>
      <w:u w:val="dottedHeavy"/>
    </w:rPr>
  </w:style>
  <w:style w:type="character" w:customStyle="1" w:styleId="Acronym">
    <w:name w:val="Acronym"/>
    <w:uiPriority w:val="99"/>
    <w:rsid w:val="00375FBB"/>
    <w:rPr>
      <w:u w:val="dotted"/>
    </w:rPr>
  </w:style>
  <w:style w:type="paragraph" w:customStyle="1" w:styleId="Blockquote">
    <w:name w:val="Blockquote"/>
    <w:basedOn w:val="Normal"/>
    <w:next w:val="Normal"/>
    <w:uiPriority w:val="99"/>
    <w:rsid w:val="00375FBB"/>
    <w:pPr>
      <w:ind w:left="567" w:right="567"/>
    </w:pPr>
    <w:rPr>
      <w:i/>
      <w:iCs/>
    </w:rPr>
  </w:style>
  <w:style w:type="paragraph" w:styleId="BodyText">
    <w:name w:val="Body Text"/>
    <w:basedOn w:val="Normal"/>
    <w:link w:val="BodyTextChar"/>
    <w:uiPriority w:val="99"/>
    <w:rsid w:val="00375FBB"/>
    <w:pPr>
      <w:spacing w:after="120"/>
    </w:pPr>
  </w:style>
  <w:style w:type="character" w:customStyle="1" w:styleId="BodyTextChar">
    <w:name w:val="Body Text Char"/>
    <w:basedOn w:val="DefaultParagraphFont"/>
    <w:link w:val="BodyText"/>
    <w:uiPriority w:val="99"/>
    <w:semiHidden/>
    <w:rsid w:val="008003E7"/>
    <w:rPr>
      <w:rFonts w:eastAsia="SimSun"/>
      <w:sz w:val="24"/>
      <w:szCs w:val="24"/>
      <w:lang w:val="en-GB" w:eastAsia="zh-CN"/>
    </w:rPr>
  </w:style>
  <w:style w:type="character" w:styleId="CommentReference">
    <w:name w:val="annotation reference"/>
    <w:basedOn w:val="DefaultParagraphFont"/>
    <w:uiPriority w:val="99"/>
    <w:semiHidden/>
    <w:rsid w:val="00375FBB"/>
    <w:rPr>
      <w:sz w:val="16"/>
      <w:szCs w:val="16"/>
    </w:rPr>
  </w:style>
  <w:style w:type="paragraph" w:styleId="CommentText">
    <w:name w:val="annotation text"/>
    <w:basedOn w:val="Normal"/>
    <w:link w:val="CommentTextChar"/>
    <w:uiPriority w:val="99"/>
    <w:semiHidden/>
    <w:rsid w:val="00375FBB"/>
  </w:style>
  <w:style w:type="character" w:customStyle="1" w:styleId="CommentTextChar">
    <w:name w:val="Comment Text Char"/>
    <w:basedOn w:val="DefaultParagraphFont"/>
    <w:link w:val="CommentText"/>
    <w:uiPriority w:val="99"/>
    <w:semiHidden/>
    <w:rsid w:val="008003E7"/>
    <w:rPr>
      <w:rFonts w:eastAsia="SimSun"/>
      <w:sz w:val="20"/>
      <w:szCs w:val="20"/>
      <w:lang w:val="en-GB" w:eastAsia="zh-CN"/>
    </w:rPr>
  </w:style>
  <w:style w:type="paragraph" w:styleId="Date">
    <w:name w:val="Date"/>
    <w:basedOn w:val="Normal"/>
    <w:link w:val="DateChar"/>
    <w:uiPriority w:val="99"/>
    <w:rsid w:val="00375FBB"/>
    <w:rPr>
      <w:i/>
      <w:iCs/>
    </w:rPr>
  </w:style>
  <w:style w:type="character" w:customStyle="1" w:styleId="DateChar">
    <w:name w:val="Date Char"/>
    <w:basedOn w:val="DefaultParagraphFont"/>
    <w:link w:val="Date"/>
    <w:uiPriority w:val="99"/>
    <w:semiHidden/>
    <w:rsid w:val="008003E7"/>
    <w:rPr>
      <w:rFonts w:eastAsia="SimSun"/>
      <w:sz w:val="24"/>
      <w:szCs w:val="24"/>
      <w:lang w:val="en-GB" w:eastAsia="zh-CN"/>
    </w:rPr>
  </w:style>
  <w:style w:type="paragraph" w:customStyle="1" w:styleId="DefinitionDescription">
    <w:name w:val="Definition Description"/>
    <w:basedOn w:val="Normal"/>
    <w:next w:val="Normal"/>
    <w:uiPriority w:val="99"/>
    <w:rsid w:val="00375FBB"/>
    <w:pPr>
      <w:ind w:left="1077"/>
    </w:pPr>
  </w:style>
  <w:style w:type="paragraph" w:customStyle="1" w:styleId="DefinitionTerm">
    <w:name w:val="Definition Term"/>
    <w:basedOn w:val="Normal"/>
    <w:next w:val="DefinitionDescription"/>
    <w:uiPriority w:val="99"/>
    <w:rsid w:val="00375FBB"/>
    <w:rPr>
      <w:b/>
      <w:bCs/>
    </w:rPr>
  </w:style>
  <w:style w:type="paragraph" w:styleId="DocumentMap">
    <w:name w:val="Document Map"/>
    <w:basedOn w:val="Normal"/>
    <w:link w:val="DocumentMapChar"/>
    <w:uiPriority w:val="99"/>
    <w:semiHidden/>
    <w:rsid w:val="00375F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003E7"/>
    <w:rPr>
      <w:rFonts w:eastAsia="SimSun"/>
      <w:sz w:val="0"/>
      <w:szCs w:val="0"/>
      <w:lang w:val="en-GB" w:eastAsia="zh-CN"/>
    </w:rPr>
  </w:style>
  <w:style w:type="character" w:styleId="Emphasis">
    <w:name w:val="Emphasis"/>
    <w:basedOn w:val="DefaultParagraphFont"/>
    <w:uiPriority w:val="99"/>
    <w:qFormat/>
    <w:rsid w:val="00375FBB"/>
    <w:rPr>
      <w:i/>
      <w:iCs/>
    </w:rPr>
  </w:style>
  <w:style w:type="character" w:customStyle="1" w:styleId="Emphasis2">
    <w:name w:val="Emphasis 2"/>
    <w:uiPriority w:val="99"/>
    <w:rsid w:val="00375FBB"/>
    <w:rPr>
      <w:b/>
      <w:bCs/>
    </w:rPr>
  </w:style>
  <w:style w:type="character" w:customStyle="1" w:styleId="Emphasis3">
    <w:name w:val="Emphasis 3"/>
    <w:uiPriority w:val="99"/>
    <w:rsid w:val="00375FBB"/>
    <w:rPr>
      <w:b/>
      <w:bCs/>
      <w:i/>
      <w:iCs/>
      <w:color w:val="008000"/>
    </w:rPr>
  </w:style>
  <w:style w:type="character" w:styleId="Hyperlink">
    <w:name w:val="Hyperlink"/>
    <w:basedOn w:val="DefaultParagraphFont"/>
    <w:uiPriority w:val="99"/>
    <w:rsid w:val="00375FBB"/>
    <w:rPr>
      <w:color w:val="0000FF"/>
      <w:u w:val="single"/>
    </w:rPr>
  </w:style>
  <w:style w:type="paragraph" w:styleId="ListBullet">
    <w:name w:val="List Bullet"/>
    <w:basedOn w:val="Normal"/>
    <w:uiPriority w:val="99"/>
    <w:rsid w:val="00375FBB"/>
    <w:pPr>
      <w:widowControl w:val="0"/>
      <w:numPr>
        <w:numId w:val="2"/>
      </w:numPr>
      <w:spacing w:before="20" w:after="20"/>
      <w:ind w:left="357" w:hanging="357"/>
    </w:pPr>
  </w:style>
  <w:style w:type="paragraph" w:styleId="ListBullet2">
    <w:name w:val="List Bullet 2"/>
    <w:basedOn w:val="Normal"/>
    <w:uiPriority w:val="99"/>
    <w:rsid w:val="00375FBB"/>
    <w:pPr>
      <w:numPr>
        <w:numId w:val="1"/>
      </w:numPr>
      <w:spacing w:before="20" w:after="20"/>
      <w:ind w:left="641" w:hanging="357"/>
    </w:pPr>
  </w:style>
  <w:style w:type="paragraph" w:styleId="ListContinue">
    <w:name w:val="List Continue"/>
    <w:basedOn w:val="Normal"/>
    <w:uiPriority w:val="99"/>
    <w:rsid w:val="00375FBB"/>
    <w:pPr>
      <w:spacing w:before="20" w:after="20"/>
      <w:ind w:left="284"/>
    </w:pPr>
  </w:style>
  <w:style w:type="paragraph" w:styleId="ListContinue2">
    <w:name w:val="List Continue 2"/>
    <w:basedOn w:val="Normal"/>
    <w:uiPriority w:val="99"/>
    <w:rsid w:val="00375FBB"/>
    <w:pPr>
      <w:spacing w:before="20" w:after="20"/>
      <w:ind w:left="567"/>
    </w:pPr>
  </w:style>
  <w:style w:type="paragraph" w:styleId="ListNumber">
    <w:name w:val="List Number"/>
    <w:basedOn w:val="Normal"/>
    <w:uiPriority w:val="99"/>
    <w:rsid w:val="00375FBB"/>
    <w:pPr>
      <w:spacing w:before="20" w:after="20"/>
      <w:ind w:left="357" w:hanging="357"/>
    </w:pPr>
  </w:style>
  <w:style w:type="paragraph" w:styleId="ListNumber2">
    <w:name w:val="List Number 2"/>
    <w:basedOn w:val="Normal"/>
    <w:uiPriority w:val="99"/>
    <w:rsid w:val="00375FBB"/>
    <w:pPr>
      <w:spacing w:before="20" w:after="20"/>
      <w:ind w:left="714" w:hanging="357"/>
    </w:pPr>
  </w:style>
  <w:style w:type="character" w:styleId="PageNumber">
    <w:name w:val="page number"/>
    <w:basedOn w:val="DefaultParagraphFont"/>
    <w:uiPriority w:val="99"/>
    <w:rsid w:val="00375FBB"/>
  </w:style>
  <w:style w:type="character" w:customStyle="1" w:styleId="Quote1">
    <w:name w:val="Quote1"/>
    <w:uiPriority w:val="99"/>
    <w:rsid w:val="00375FBB"/>
    <w:rPr>
      <w:i/>
      <w:iCs/>
    </w:rPr>
  </w:style>
  <w:style w:type="character" w:styleId="Strong">
    <w:name w:val="Strong"/>
    <w:basedOn w:val="DefaultParagraphFont"/>
    <w:uiPriority w:val="99"/>
    <w:qFormat/>
    <w:rsid w:val="00375FBB"/>
    <w:rPr>
      <w:b/>
      <w:bCs/>
    </w:rPr>
  </w:style>
  <w:style w:type="paragraph" w:styleId="Subtitle">
    <w:name w:val="Subtitle"/>
    <w:basedOn w:val="Normal"/>
    <w:link w:val="SubtitleChar"/>
    <w:uiPriority w:val="99"/>
    <w:qFormat/>
    <w:rsid w:val="00375FBB"/>
    <w:pPr>
      <w:jc w:val="center"/>
      <w:outlineLvl w:val="1"/>
    </w:pPr>
    <w:rPr>
      <w:rFonts w:ascii="Arial" w:hAnsi="Arial" w:cs="Arial"/>
    </w:rPr>
  </w:style>
  <w:style w:type="character" w:customStyle="1" w:styleId="SubtitleChar">
    <w:name w:val="Subtitle Char"/>
    <w:basedOn w:val="DefaultParagraphFont"/>
    <w:link w:val="Subtitle"/>
    <w:uiPriority w:val="11"/>
    <w:rsid w:val="008003E7"/>
    <w:rPr>
      <w:rFonts w:asciiTheme="majorHAnsi" w:eastAsiaTheme="majorEastAsia" w:hAnsiTheme="majorHAnsi" w:cstheme="majorBidi"/>
      <w:sz w:val="24"/>
      <w:szCs w:val="24"/>
      <w:lang w:val="en-GB" w:eastAsia="zh-CN"/>
    </w:rPr>
  </w:style>
  <w:style w:type="paragraph" w:customStyle="1" w:styleId="TableCell">
    <w:name w:val="Table Cell"/>
    <w:basedOn w:val="Normal"/>
    <w:uiPriority w:val="99"/>
    <w:rsid w:val="00375FBB"/>
    <w:rPr>
      <w:sz w:val="20"/>
      <w:szCs w:val="20"/>
    </w:rPr>
  </w:style>
  <w:style w:type="paragraph" w:customStyle="1" w:styleId="TableHead">
    <w:name w:val="Table Head"/>
    <w:basedOn w:val="Normal"/>
    <w:next w:val="TableCell"/>
    <w:uiPriority w:val="99"/>
    <w:rsid w:val="00375FBB"/>
    <w:pPr>
      <w:jc w:val="center"/>
    </w:pPr>
    <w:rPr>
      <w:b/>
      <w:bCs/>
      <w:sz w:val="20"/>
      <w:szCs w:val="20"/>
    </w:rPr>
  </w:style>
  <w:style w:type="paragraph" w:customStyle="1" w:styleId="TableNote">
    <w:name w:val="Table Note"/>
    <w:basedOn w:val="Normal"/>
    <w:next w:val="Normal"/>
    <w:uiPriority w:val="99"/>
    <w:rsid w:val="00375FBB"/>
    <w:rPr>
      <w:i/>
      <w:iCs/>
      <w:sz w:val="20"/>
      <w:szCs w:val="20"/>
    </w:rPr>
  </w:style>
  <w:style w:type="paragraph" w:customStyle="1" w:styleId="TableSummary">
    <w:name w:val="Table Summary"/>
    <w:basedOn w:val="Normal"/>
    <w:next w:val="TableHead"/>
    <w:uiPriority w:val="99"/>
    <w:rsid w:val="00375FBB"/>
    <w:pPr>
      <w:ind w:left="567" w:right="567"/>
      <w:jc w:val="center"/>
    </w:pPr>
    <w:rPr>
      <w:i/>
      <w:iCs/>
    </w:rPr>
  </w:style>
  <w:style w:type="paragraph" w:customStyle="1" w:styleId="TableTitle">
    <w:name w:val="Table Title"/>
    <w:basedOn w:val="Normal"/>
    <w:next w:val="TableSummary"/>
    <w:uiPriority w:val="99"/>
    <w:rsid w:val="00375FBB"/>
    <w:pPr>
      <w:keepNext/>
      <w:spacing w:before="240"/>
      <w:jc w:val="center"/>
    </w:pPr>
    <w:rPr>
      <w:b/>
      <w:bCs/>
    </w:rPr>
  </w:style>
  <w:style w:type="paragraph" w:styleId="Title">
    <w:name w:val="Title"/>
    <w:basedOn w:val="Normal"/>
    <w:next w:val="Normal"/>
    <w:link w:val="TitleChar"/>
    <w:uiPriority w:val="99"/>
    <w:qFormat/>
    <w:rsid w:val="00375FBB"/>
    <w:pPr>
      <w:spacing w:before="240"/>
      <w:jc w:val="center"/>
    </w:pPr>
    <w:rPr>
      <w:b/>
      <w:bCs/>
      <w:kern w:val="28"/>
      <w:sz w:val="28"/>
      <w:szCs w:val="28"/>
    </w:rPr>
  </w:style>
  <w:style w:type="character" w:customStyle="1" w:styleId="TitleChar">
    <w:name w:val="Title Char"/>
    <w:basedOn w:val="DefaultParagraphFont"/>
    <w:link w:val="Title"/>
    <w:uiPriority w:val="10"/>
    <w:rsid w:val="008003E7"/>
    <w:rPr>
      <w:rFonts w:asciiTheme="majorHAnsi" w:eastAsiaTheme="majorEastAsia" w:hAnsiTheme="majorHAnsi" w:cstheme="majorBidi"/>
      <w:b/>
      <w:bCs/>
      <w:kern w:val="28"/>
      <w:sz w:val="32"/>
      <w:szCs w:val="32"/>
      <w:lang w:val="en-GB" w:eastAsia="zh-CN"/>
    </w:rPr>
  </w:style>
  <w:style w:type="paragraph" w:styleId="BalloonText">
    <w:name w:val="Balloon Text"/>
    <w:basedOn w:val="Normal"/>
    <w:link w:val="BalloonTextChar"/>
    <w:uiPriority w:val="99"/>
    <w:semiHidden/>
    <w:rsid w:val="00375FBB"/>
    <w:rPr>
      <w:rFonts w:ascii="Tahoma" w:hAnsi="Tahoma" w:cs="Tahoma"/>
      <w:sz w:val="16"/>
      <w:szCs w:val="16"/>
    </w:rPr>
  </w:style>
  <w:style w:type="character" w:customStyle="1" w:styleId="BalloonTextChar">
    <w:name w:val="Balloon Text Char"/>
    <w:basedOn w:val="DefaultParagraphFont"/>
    <w:link w:val="BalloonText"/>
    <w:uiPriority w:val="99"/>
    <w:semiHidden/>
    <w:rsid w:val="008003E7"/>
    <w:rPr>
      <w:rFonts w:eastAsia="SimSun"/>
      <w:sz w:val="0"/>
      <w:szCs w:val="0"/>
      <w:lang w:val="en-GB" w:eastAsia="zh-CN"/>
    </w:rPr>
  </w:style>
  <w:style w:type="paragraph" w:styleId="NormalWeb">
    <w:name w:val="Normal (Web)"/>
    <w:basedOn w:val="Normal"/>
    <w:uiPriority w:val="99"/>
    <w:rsid w:val="00375FBB"/>
    <w:pPr>
      <w:spacing w:before="100" w:beforeAutospacing="1" w:after="100" w:afterAutospacing="1"/>
    </w:pPr>
    <w:rPr>
      <w:rFonts w:eastAsia="Batang"/>
      <w:lang w:val="sv-SE" w:eastAsia="ko-KR"/>
    </w:rPr>
  </w:style>
  <w:style w:type="character" w:customStyle="1" w:styleId="organization1">
    <w:name w:val="organization1"/>
    <w:uiPriority w:val="99"/>
    <w:rsid w:val="00375FBB"/>
    <w:rPr>
      <w:color w:val="001377"/>
      <w:u w:val="none"/>
      <w:effect w:val="none"/>
    </w:rPr>
  </w:style>
  <w:style w:type="paragraph" w:customStyle="1" w:styleId="sizeabs">
    <w:name w:val="sizeabs"/>
    <w:basedOn w:val="Normal"/>
    <w:uiPriority w:val="99"/>
    <w:rsid w:val="00375FBB"/>
    <w:pPr>
      <w:spacing w:before="100" w:beforeAutospacing="1" w:after="100" w:afterAutospacing="1"/>
    </w:pPr>
    <w:rPr>
      <w:rFonts w:ascii="Arial" w:hAnsi="Arial" w:cs="Arial"/>
      <w:i/>
      <w:iCs/>
      <w:sz w:val="20"/>
      <w:szCs w:val="20"/>
      <w:lang w:val="en-US" w:eastAsia="ko-KR"/>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sid w:val="008003E7"/>
    <w:rPr>
      <w:rFonts w:eastAsia="SimSun"/>
      <w:b/>
      <w:bCs/>
      <w:sz w:val="20"/>
      <w:szCs w:val="20"/>
      <w:lang w:val="en-GB" w:eastAsia="zh-CN"/>
    </w:rPr>
  </w:style>
  <w:style w:type="character" w:customStyle="1" w:styleId="a">
    <w:name w:val="a"/>
    <w:basedOn w:val="DefaultParagraphFont"/>
    <w:uiPriority w:val="99"/>
  </w:style>
  <w:style w:type="paragraph" w:customStyle="1" w:styleId="ZCom">
    <w:name w:val="Z_Com"/>
    <w:basedOn w:val="Normal"/>
    <w:next w:val="ZDGName"/>
    <w:uiPriority w:val="99"/>
    <w:pPr>
      <w:widowControl w:val="0"/>
      <w:autoSpaceDE w:val="0"/>
      <w:autoSpaceDN w:val="0"/>
      <w:ind w:right="85"/>
      <w:jc w:val="both"/>
    </w:pPr>
    <w:rPr>
      <w:rFonts w:ascii="Arial" w:hAnsi="Arial" w:cs="Arial"/>
      <w:lang w:eastAsia="en-GB"/>
    </w:rPr>
  </w:style>
  <w:style w:type="paragraph" w:customStyle="1" w:styleId="ZDGName">
    <w:name w:val="Z_DGName"/>
    <w:basedOn w:val="Normal"/>
    <w:uiPriority w:val="99"/>
    <w:pPr>
      <w:widowControl w:val="0"/>
      <w:autoSpaceDE w:val="0"/>
      <w:autoSpaceDN w:val="0"/>
      <w:ind w:right="85"/>
    </w:pPr>
    <w:rPr>
      <w:rFonts w:ascii="Arial" w:hAnsi="Arial" w:cs="Arial"/>
      <w:sz w:val="16"/>
      <w:szCs w:val="16"/>
      <w:lang w:eastAsia="en-GB"/>
    </w:rPr>
  </w:style>
  <w:style w:type="character" w:styleId="FollowedHyperlink">
    <w:name w:val="FollowedHyperlink"/>
    <w:basedOn w:val="DefaultParagraphFont"/>
    <w:uiPriority w:val="99"/>
    <w:rPr>
      <w:color w:val="800080"/>
      <w:u w:val="single"/>
    </w:rPr>
  </w:style>
  <w:style w:type="paragraph" w:customStyle="1" w:styleId="boxtext">
    <w:name w:val="box text"/>
    <w:uiPriority w:val="99"/>
    <w:pPr>
      <w:spacing w:line="360" w:lineRule="exact"/>
    </w:pPr>
    <w:rPr>
      <w:rFonts w:ascii="Bliss-Heavy" w:hAnsi="Bliss-Heavy" w:cs="Bliss-Heavy"/>
      <w:color w:val="3366FF"/>
      <w:sz w:val="24"/>
      <w:szCs w:val="24"/>
      <w:lang w:eastAsia="ja-JP"/>
    </w:rPr>
  </w:style>
  <w:style w:type="paragraph" w:customStyle="1" w:styleId="Default">
    <w:name w:val="Default"/>
    <w:uiPriority w:val="99"/>
    <w:pPr>
      <w:autoSpaceDE w:val="0"/>
      <w:autoSpaceDN w:val="0"/>
      <w:adjustRightInd w:val="0"/>
    </w:pPr>
    <w:rPr>
      <w:rFonts w:eastAsia="Batang"/>
      <w:color w:val="000000"/>
      <w:sz w:val="24"/>
      <w:szCs w:val="24"/>
      <w:lang w:val="sv-SE" w:eastAsia="zh-CN"/>
    </w:rPr>
  </w:style>
  <w:style w:type="paragraph" w:customStyle="1" w:styleId="Abstract">
    <w:name w:val="Abstract"/>
    <w:basedOn w:val="Normal"/>
    <w:next w:val="Normal"/>
    <w:rPr>
      <w:i/>
      <w:iCs/>
      <w:sz w:val="22"/>
      <w:szCs w:val="22"/>
      <w:lang w:val="en-IE"/>
    </w:rPr>
  </w:style>
  <w:style w:type="character" w:customStyle="1" w:styleId="Organisation">
    <w:name w:val="Organisation"/>
    <w:uiPriority w:val="99"/>
    <w:rPr>
      <w:color w:val="0000FF"/>
      <w:lang w:val="en-US"/>
    </w:rPr>
  </w:style>
  <w:style w:type="paragraph" w:styleId="ListBullet3">
    <w:name w:val="List Bullet 3"/>
    <w:basedOn w:val="Normal"/>
    <w:uiPriority w:val="99"/>
    <w:pPr>
      <w:numPr>
        <w:numId w:val="3"/>
      </w:numPr>
      <w:tabs>
        <w:tab w:val="clear" w:pos="720"/>
        <w:tab w:val="num" w:pos="1080"/>
      </w:tabs>
      <w:ind w:left="1080"/>
    </w:pPr>
    <w:rPr>
      <w:sz w:val="22"/>
      <w:szCs w:val="22"/>
      <w:lang w:val="en-IE"/>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8003E7"/>
    <w:rPr>
      <w:rFonts w:eastAsia="SimSun"/>
      <w:sz w:val="20"/>
      <w:szCs w:val="20"/>
      <w:lang w:val="en-GB" w:eastAsia="zh-CN"/>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rPr>
      <w:rFonts w:eastAsia="Times New Roman"/>
      <w:sz w:val="20"/>
      <w:szCs w:val="20"/>
      <w:lang w:val="en-US" w:eastAsia="en-US"/>
    </w:rPr>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rPr>
      <w:vertAlign w:val="superscript"/>
    </w:rPr>
  </w:style>
  <w:style w:type="paragraph" w:customStyle="1" w:styleId="text">
    <w:name w:val="text"/>
    <w:basedOn w:val="Normal"/>
    <w:uiPriority w:val="99"/>
    <w:pPr>
      <w:spacing w:before="240"/>
      <w:jc w:val="both"/>
    </w:pPr>
  </w:style>
  <w:style w:type="paragraph" w:styleId="ListParagraph">
    <w:name w:val="List Paragraph"/>
    <w:basedOn w:val="Normal"/>
    <w:uiPriority w:val="34"/>
    <w:qFormat/>
    <w:pPr>
      <w:ind w:left="720"/>
      <w:contextualSpacing/>
    </w:pPr>
    <w:rPr>
      <w:rFonts w:ascii="Cambria" w:eastAsia="Times New Roman" w:hAnsi="Cambria" w:cs="Cambria"/>
      <w:lang w:val="en-US" w:eastAsia="en-US"/>
    </w:rPr>
  </w:style>
  <w:style w:type="character" w:customStyle="1" w:styleId="IRDictionary">
    <w:name w:val="IR Dictionary"/>
    <w:uiPriority w:val="99"/>
    <w:rPr>
      <w:b/>
      <w:bCs/>
      <w:color w:val="00FF00"/>
      <w:u w:val="single"/>
      <w:lang w:val="en-IE"/>
    </w:rPr>
  </w:style>
  <w:style w:type="paragraph" w:customStyle="1" w:styleId="FrontPageheads">
    <w:name w:val="Front Page heads"/>
    <w:basedOn w:val="Normal"/>
    <w:uiPriority w:val="99"/>
    <w:rsid w:val="00236B1F"/>
    <w:pPr>
      <w:autoSpaceDE w:val="0"/>
      <w:autoSpaceDN w:val="0"/>
      <w:spacing w:after="227" w:line="288" w:lineRule="auto"/>
    </w:pPr>
    <w:rPr>
      <w:rFonts w:ascii="Arial" w:eastAsia="Times New Roman" w:hAnsi="Arial" w:cs="Arial"/>
      <w:color w:val="004A95"/>
      <w:sz w:val="38"/>
      <w:szCs w:val="38"/>
      <w:lang w:val="en-US" w:eastAsia="en-US"/>
    </w:rPr>
  </w:style>
  <w:style w:type="paragraph" w:customStyle="1" w:styleId="EFNewsparagraph">
    <w:name w:val="EF News paragraph"/>
    <w:basedOn w:val="Normal"/>
    <w:uiPriority w:val="99"/>
    <w:rsid w:val="00236B1F"/>
    <w:pPr>
      <w:autoSpaceDE w:val="0"/>
      <w:autoSpaceDN w:val="0"/>
      <w:spacing w:after="283" w:line="288" w:lineRule="auto"/>
    </w:pPr>
    <w:rPr>
      <w:rFonts w:eastAsia="Times New Roman"/>
      <w:color w:val="000000"/>
      <w:sz w:val="20"/>
      <w:szCs w:val="20"/>
      <w:lang w:val="en-US" w:eastAsia="en-US"/>
    </w:rPr>
  </w:style>
  <w:style w:type="paragraph" w:customStyle="1" w:styleId="Frontpage1stparagraphblue">
    <w:name w:val="Front page 1st paragraph (blue)"/>
    <w:basedOn w:val="Normal"/>
    <w:uiPriority w:val="99"/>
    <w:rsid w:val="00236B1F"/>
    <w:pPr>
      <w:autoSpaceDE w:val="0"/>
      <w:autoSpaceDN w:val="0"/>
      <w:spacing w:after="170" w:line="288" w:lineRule="auto"/>
    </w:pPr>
    <w:rPr>
      <w:rFonts w:eastAsia="Times New Roman"/>
      <w:color w:val="004A95"/>
      <w:sz w:val="20"/>
      <w:szCs w:val="20"/>
      <w:lang w:val="en-US" w:eastAsia="en-US"/>
    </w:rPr>
  </w:style>
  <w:style w:type="character" w:customStyle="1" w:styleId="apple-converted-space">
    <w:name w:val="apple-converted-space"/>
    <w:basedOn w:val="DefaultParagraphFont"/>
    <w:uiPriority w:val="99"/>
    <w:rsid w:val="0046166A"/>
  </w:style>
  <w:style w:type="paragraph" w:styleId="Caption">
    <w:name w:val="caption"/>
    <w:basedOn w:val="Normal"/>
    <w:next w:val="Normal"/>
    <w:uiPriority w:val="35"/>
    <w:unhideWhenUsed/>
    <w:qFormat/>
    <w:rsid w:val="00BE4287"/>
    <w:pPr>
      <w:spacing w:after="200"/>
    </w:pPr>
    <w:rPr>
      <w:rFonts w:asciiTheme="minorHAnsi" w:eastAsiaTheme="minorHAnsi" w:hAnsiTheme="minorHAnsi" w:cstheme="minorBidi"/>
      <w:b/>
      <w:bCs/>
      <w:color w:val="4F81BD" w:themeColor="accent1"/>
      <w:sz w:val="18"/>
      <w:szCs w:val="18"/>
      <w:lang w:val="en-IE" w:eastAsia="en-US"/>
    </w:rPr>
  </w:style>
  <w:style w:type="paragraph" w:styleId="Revision">
    <w:name w:val="Revision"/>
    <w:hidden/>
    <w:uiPriority w:val="99"/>
    <w:semiHidden/>
    <w:rsid w:val="00680E7B"/>
    <w:rPr>
      <w:rFonts w:eastAsia="SimSun"/>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eastAsia="SimSun"/>
      <w:sz w:val="24"/>
      <w:szCs w:val="24"/>
      <w:lang w:val="en-GB" w:eastAsia="zh-CN"/>
    </w:rPr>
  </w:style>
  <w:style w:type="paragraph" w:styleId="Heading1">
    <w:name w:val="heading 1"/>
    <w:basedOn w:val="Normal"/>
    <w:next w:val="Normal"/>
    <w:link w:val="Heading1Char"/>
    <w:uiPriority w:val="99"/>
    <w:qFormat/>
    <w:rsid w:val="00375FBB"/>
    <w:pPr>
      <w:keepNext/>
      <w:spacing w:before="240"/>
      <w:outlineLvl w:val="0"/>
    </w:pPr>
    <w:rPr>
      <w:rFonts w:ascii="Arial" w:hAnsi="Arial" w:cs="Arial"/>
      <w:b/>
      <w:bCs/>
      <w:sz w:val="32"/>
      <w:szCs w:val="32"/>
    </w:rPr>
  </w:style>
  <w:style w:type="paragraph" w:styleId="Heading2">
    <w:name w:val="heading 2"/>
    <w:basedOn w:val="Normal"/>
    <w:next w:val="Normal"/>
    <w:link w:val="Heading2Char"/>
    <w:uiPriority w:val="99"/>
    <w:qFormat/>
    <w:rsid w:val="00375FBB"/>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75FBB"/>
    <w:pPr>
      <w:keepNext/>
      <w:spacing w:before="240"/>
      <w:outlineLvl w:val="2"/>
    </w:pPr>
    <w:rPr>
      <w:rFonts w:ascii="Arial" w:hAnsi="Arial" w:cs="Arial"/>
      <w:sz w:val="28"/>
      <w:szCs w:val="28"/>
    </w:rPr>
  </w:style>
  <w:style w:type="paragraph" w:styleId="Heading4">
    <w:name w:val="heading 4"/>
    <w:basedOn w:val="Normal"/>
    <w:next w:val="Normal"/>
    <w:link w:val="Heading4Char"/>
    <w:uiPriority w:val="99"/>
    <w:qFormat/>
    <w:rsid w:val="00375FBB"/>
    <w:pPr>
      <w:keepNext/>
      <w:spacing w:before="240"/>
      <w:outlineLvl w:val="3"/>
    </w:pPr>
    <w:rPr>
      <w:rFonts w:ascii="Arial" w:hAnsi="Arial" w:cs="Arial"/>
      <w:b/>
      <w:bCs/>
    </w:rPr>
  </w:style>
  <w:style w:type="paragraph" w:styleId="Heading5">
    <w:name w:val="heading 5"/>
    <w:basedOn w:val="Normal"/>
    <w:next w:val="Normal"/>
    <w:link w:val="Heading5Char"/>
    <w:uiPriority w:val="99"/>
    <w:qFormat/>
    <w:rsid w:val="00375FBB"/>
    <w:pPr>
      <w:spacing w:before="240"/>
      <w:outlineLvl w:val="4"/>
    </w:pPr>
    <w:rPr>
      <w:rFonts w:ascii="Arial" w:hAnsi="Arial" w:cs="Arial"/>
      <w:sz w:val="22"/>
      <w:szCs w:val="22"/>
    </w:rPr>
  </w:style>
  <w:style w:type="paragraph" w:styleId="Heading6">
    <w:name w:val="heading 6"/>
    <w:basedOn w:val="Normal"/>
    <w:next w:val="Normal"/>
    <w:link w:val="Heading6Char"/>
    <w:uiPriority w:val="99"/>
    <w:qFormat/>
    <w:rsid w:val="00375FBB"/>
    <w:pPr>
      <w:spacing w:before="24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3E7"/>
    <w:rPr>
      <w:rFonts w:asciiTheme="majorHAnsi" w:eastAsiaTheme="majorEastAsia" w:hAnsiTheme="majorHAnsi" w:cstheme="majorBidi"/>
      <w:b/>
      <w:bCs/>
      <w:kern w:val="32"/>
      <w:sz w:val="32"/>
      <w:szCs w:val="32"/>
      <w:lang w:val="en-GB" w:eastAsia="zh-CN"/>
    </w:rPr>
  </w:style>
  <w:style w:type="character" w:customStyle="1" w:styleId="Heading2Char">
    <w:name w:val="Heading 2 Char"/>
    <w:basedOn w:val="DefaultParagraphFont"/>
    <w:link w:val="Heading2"/>
    <w:uiPriority w:val="9"/>
    <w:semiHidden/>
    <w:rsid w:val="008003E7"/>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rsid w:val="008003E7"/>
    <w:rPr>
      <w:rFonts w:asciiTheme="majorHAnsi" w:eastAsiaTheme="majorEastAsia" w:hAnsiTheme="majorHAnsi" w:cstheme="majorBidi"/>
      <w:b/>
      <w:bCs/>
      <w:sz w:val="26"/>
      <w:szCs w:val="26"/>
      <w:lang w:val="en-GB" w:eastAsia="zh-CN"/>
    </w:rPr>
  </w:style>
  <w:style w:type="character" w:customStyle="1" w:styleId="Heading4Char">
    <w:name w:val="Heading 4 Char"/>
    <w:basedOn w:val="DefaultParagraphFont"/>
    <w:link w:val="Heading4"/>
    <w:uiPriority w:val="9"/>
    <w:semiHidden/>
    <w:rsid w:val="008003E7"/>
    <w:rPr>
      <w:rFonts w:asciiTheme="minorHAnsi" w:eastAsiaTheme="minorEastAsia" w:hAnsiTheme="minorHAnsi" w:cstheme="minorBidi"/>
      <w:b/>
      <w:bCs/>
      <w:sz w:val="28"/>
      <w:szCs w:val="28"/>
      <w:lang w:val="en-GB" w:eastAsia="zh-CN"/>
    </w:rPr>
  </w:style>
  <w:style w:type="character" w:customStyle="1" w:styleId="Heading5Char">
    <w:name w:val="Heading 5 Char"/>
    <w:basedOn w:val="DefaultParagraphFont"/>
    <w:link w:val="Heading5"/>
    <w:uiPriority w:val="9"/>
    <w:semiHidden/>
    <w:rsid w:val="008003E7"/>
    <w:rPr>
      <w:rFonts w:asciiTheme="minorHAnsi" w:eastAsiaTheme="minorEastAsia" w:hAnsiTheme="minorHAnsi" w:cstheme="minorBidi"/>
      <w:b/>
      <w:bCs/>
      <w:i/>
      <w:iCs/>
      <w:sz w:val="26"/>
      <w:szCs w:val="26"/>
      <w:lang w:val="en-GB" w:eastAsia="zh-CN"/>
    </w:rPr>
  </w:style>
  <w:style w:type="character" w:customStyle="1" w:styleId="Heading6Char">
    <w:name w:val="Heading 6 Char"/>
    <w:basedOn w:val="DefaultParagraphFont"/>
    <w:link w:val="Heading6"/>
    <w:uiPriority w:val="9"/>
    <w:semiHidden/>
    <w:rsid w:val="008003E7"/>
    <w:rPr>
      <w:rFonts w:asciiTheme="minorHAnsi" w:eastAsiaTheme="minorEastAsia" w:hAnsiTheme="minorHAnsi" w:cstheme="minorBidi"/>
      <w:b/>
      <w:bCs/>
      <w:lang w:val="en-GB" w:eastAsia="zh-CN"/>
    </w:rPr>
  </w:style>
  <w:style w:type="paragraph" w:styleId="Header">
    <w:name w:val="header"/>
    <w:basedOn w:val="Normal"/>
    <w:link w:val="HeaderChar"/>
    <w:uiPriority w:val="99"/>
    <w:rsid w:val="00375FBB"/>
    <w:pPr>
      <w:tabs>
        <w:tab w:val="center" w:pos="4153"/>
        <w:tab w:val="right" w:pos="8306"/>
      </w:tabs>
    </w:pPr>
  </w:style>
  <w:style w:type="character" w:customStyle="1" w:styleId="HeaderChar">
    <w:name w:val="Header Char"/>
    <w:basedOn w:val="DefaultParagraphFont"/>
    <w:link w:val="Header"/>
    <w:uiPriority w:val="99"/>
    <w:semiHidden/>
    <w:rsid w:val="008003E7"/>
    <w:rPr>
      <w:rFonts w:eastAsia="SimSun"/>
      <w:sz w:val="24"/>
      <w:szCs w:val="24"/>
      <w:lang w:val="en-GB" w:eastAsia="zh-CN"/>
    </w:rPr>
  </w:style>
  <w:style w:type="paragraph" w:styleId="Footer">
    <w:name w:val="footer"/>
    <w:basedOn w:val="Normal"/>
    <w:link w:val="FooterChar"/>
    <w:uiPriority w:val="99"/>
    <w:rsid w:val="00375FBB"/>
    <w:pPr>
      <w:tabs>
        <w:tab w:val="center" w:pos="4153"/>
        <w:tab w:val="right" w:pos="8306"/>
      </w:tabs>
      <w:spacing w:before="20" w:after="20"/>
    </w:pPr>
    <w:rPr>
      <w:rFonts w:ascii="Arial" w:hAnsi="Arial" w:cs="Arial"/>
      <w:sz w:val="16"/>
      <w:szCs w:val="16"/>
    </w:rPr>
  </w:style>
  <w:style w:type="character" w:customStyle="1" w:styleId="FooterChar">
    <w:name w:val="Footer Char"/>
    <w:basedOn w:val="DefaultParagraphFont"/>
    <w:link w:val="Footer"/>
    <w:uiPriority w:val="99"/>
    <w:semiHidden/>
    <w:rsid w:val="008003E7"/>
    <w:rPr>
      <w:rFonts w:eastAsia="SimSun"/>
      <w:sz w:val="24"/>
      <w:szCs w:val="24"/>
      <w:lang w:val="en-GB" w:eastAsia="zh-CN"/>
    </w:rPr>
  </w:style>
  <w:style w:type="character" w:customStyle="1" w:styleId="Abbreviation">
    <w:name w:val="Abbreviation"/>
    <w:uiPriority w:val="99"/>
    <w:rsid w:val="00375FBB"/>
    <w:rPr>
      <w:u w:val="dottedHeavy"/>
    </w:rPr>
  </w:style>
  <w:style w:type="character" w:customStyle="1" w:styleId="Acronym">
    <w:name w:val="Acronym"/>
    <w:uiPriority w:val="99"/>
    <w:rsid w:val="00375FBB"/>
    <w:rPr>
      <w:u w:val="dotted"/>
    </w:rPr>
  </w:style>
  <w:style w:type="paragraph" w:customStyle="1" w:styleId="Blockquote">
    <w:name w:val="Blockquote"/>
    <w:basedOn w:val="Normal"/>
    <w:next w:val="Normal"/>
    <w:uiPriority w:val="99"/>
    <w:rsid w:val="00375FBB"/>
    <w:pPr>
      <w:ind w:left="567" w:right="567"/>
    </w:pPr>
    <w:rPr>
      <w:i/>
      <w:iCs/>
    </w:rPr>
  </w:style>
  <w:style w:type="paragraph" w:styleId="BodyText">
    <w:name w:val="Body Text"/>
    <w:basedOn w:val="Normal"/>
    <w:link w:val="BodyTextChar"/>
    <w:uiPriority w:val="99"/>
    <w:rsid w:val="00375FBB"/>
    <w:pPr>
      <w:spacing w:after="120"/>
    </w:pPr>
  </w:style>
  <w:style w:type="character" w:customStyle="1" w:styleId="BodyTextChar">
    <w:name w:val="Body Text Char"/>
    <w:basedOn w:val="DefaultParagraphFont"/>
    <w:link w:val="BodyText"/>
    <w:uiPriority w:val="99"/>
    <w:semiHidden/>
    <w:rsid w:val="008003E7"/>
    <w:rPr>
      <w:rFonts w:eastAsia="SimSun"/>
      <w:sz w:val="24"/>
      <w:szCs w:val="24"/>
      <w:lang w:val="en-GB" w:eastAsia="zh-CN"/>
    </w:rPr>
  </w:style>
  <w:style w:type="character" w:styleId="CommentReference">
    <w:name w:val="annotation reference"/>
    <w:basedOn w:val="DefaultParagraphFont"/>
    <w:uiPriority w:val="99"/>
    <w:semiHidden/>
    <w:rsid w:val="00375FBB"/>
    <w:rPr>
      <w:sz w:val="16"/>
      <w:szCs w:val="16"/>
    </w:rPr>
  </w:style>
  <w:style w:type="paragraph" w:styleId="CommentText">
    <w:name w:val="annotation text"/>
    <w:basedOn w:val="Normal"/>
    <w:link w:val="CommentTextChar"/>
    <w:uiPriority w:val="99"/>
    <w:semiHidden/>
    <w:rsid w:val="00375FBB"/>
  </w:style>
  <w:style w:type="character" w:customStyle="1" w:styleId="CommentTextChar">
    <w:name w:val="Comment Text Char"/>
    <w:basedOn w:val="DefaultParagraphFont"/>
    <w:link w:val="CommentText"/>
    <w:uiPriority w:val="99"/>
    <w:semiHidden/>
    <w:rsid w:val="008003E7"/>
    <w:rPr>
      <w:rFonts w:eastAsia="SimSun"/>
      <w:sz w:val="20"/>
      <w:szCs w:val="20"/>
      <w:lang w:val="en-GB" w:eastAsia="zh-CN"/>
    </w:rPr>
  </w:style>
  <w:style w:type="paragraph" w:styleId="Date">
    <w:name w:val="Date"/>
    <w:basedOn w:val="Normal"/>
    <w:link w:val="DateChar"/>
    <w:uiPriority w:val="99"/>
    <w:rsid w:val="00375FBB"/>
    <w:rPr>
      <w:i/>
      <w:iCs/>
    </w:rPr>
  </w:style>
  <w:style w:type="character" w:customStyle="1" w:styleId="DateChar">
    <w:name w:val="Date Char"/>
    <w:basedOn w:val="DefaultParagraphFont"/>
    <w:link w:val="Date"/>
    <w:uiPriority w:val="99"/>
    <w:semiHidden/>
    <w:rsid w:val="008003E7"/>
    <w:rPr>
      <w:rFonts w:eastAsia="SimSun"/>
      <w:sz w:val="24"/>
      <w:szCs w:val="24"/>
      <w:lang w:val="en-GB" w:eastAsia="zh-CN"/>
    </w:rPr>
  </w:style>
  <w:style w:type="paragraph" w:customStyle="1" w:styleId="DefinitionDescription">
    <w:name w:val="Definition Description"/>
    <w:basedOn w:val="Normal"/>
    <w:next w:val="Normal"/>
    <w:uiPriority w:val="99"/>
    <w:rsid w:val="00375FBB"/>
    <w:pPr>
      <w:ind w:left="1077"/>
    </w:pPr>
  </w:style>
  <w:style w:type="paragraph" w:customStyle="1" w:styleId="DefinitionTerm">
    <w:name w:val="Definition Term"/>
    <w:basedOn w:val="Normal"/>
    <w:next w:val="DefinitionDescription"/>
    <w:uiPriority w:val="99"/>
    <w:rsid w:val="00375FBB"/>
    <w:rPr>
      <w:b/>
      <w:bCs/>
    </w:rPr>
  </w:style>
  <w:style w:type="paragraph" w:styleId="DocumentMap">
    <w:name w:val="Document Map"/>
    <w:basedOn w:val="Normal"/>
    <w:link w:val="DocumentMapChar"/>
    <w:uiPriority w:val="99"/>
    <w:semiHidden/>
    <w:rsid w:val="00375F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003E7"/>
    <w:rPr>
      <w:rFonts w:eastAsia="SimSun"/>
      <w:sz w:val="0"/>
      <w:szCs w:val="0"/>
      <w:lang w:val="en-GB" w:eastAsia="zh-CN"/>
    </w:rPr>
  </w:style>
  <w:style w:type="character" w:styleId="Emphasis">
    <w:name w:val="Emphasis"/>
    <w:basedOn w:val="DefaultParagraphFont"/>
    <w:uiPriority w:val="99"/>
    <w:qFormat/>
    <w:rsid w:val="00375FBB"/>
    <w:rPr>
      <w:i/>
      <w:iCs/>
    </w:rPr>
  </w:style>
  <w:style w:type="character" w:customStyle="1" w:styleId="Emphasis2">
    <w:name w:val="Emphasis 2"/>
    <w:uiPriority w:val="99"/>
    <w:rsid w:val="00375FBB"/>
    <w:rPr>
      <w:b/>
      <w:bCs/>
    </w:rPr>
  </w:style>
  <w:style w:type="character" w:customStyle="1" w:styleId="Emphasis3">
    <w:name w:val="Emphasis 3"/>
    <w:uiPriority w:val="99"/>
    <w:rsid w:val="00375FBB"/>
    <w:rPr>
      <w:b/>
      <w:bCs/>
      <w:i/>
      <w:iCs/>
      <w:color w:val="008000"/>
    </w:rPr>
  </w:style>
  <w:style w:type="character" w:styleId="Hyperlink">
    <w:name w:val="Hyperlink"/>
    <w:basedOn w:val="DefaultParagraphFont"/>
    <w:uiPriority w:val="99"/>
    <w:rsid w:val="00375FBB"/>
    <w:rPr>
      <w:color w:val="0000FF"/>
      <w:u w:val="single"/>
    </w:rPr>
  </w:style>
  <w:style w:type="paragraph" w:styleId="ListBullet">
    <w:name w:val="List Bullet"/>
    <w:basedOn w:val="Normal"/>
    <w:uiPriority w:val="99"/>
    <w:rsid w:val="00375FBB"/>
    <w:pPr>
      <w:widowControl w:val="0"/>
      <w:numPr>
        <w:numId w:val="2"/>
      </w:numPr>
      <w:spacing w:before="20" w:after="20"/>
      <w:ind w:left="357" w:hanging="357"/>
    </w:pPr>
  </w:style>
  <w:style w:type="paragraph" w:styleId="ListBullet2">
    <w:name w:val="List Bullet 2"/>
    <w:basedOn w:val="Normal"/>
    <w:uiPriority w:val="99"/>
    <w:rsid w:val="00375FBB"/>
    <w:pPr>
      <w:numPr>
        <w:numId w:val="1"/>
      </w:numPr>
      <w:spacing w:before="20" w:after="20"/>
      <w:ind w:left="641" w:hanging="357"/>
    </w:pPr>
  </w:style>
  <w:style w:type="paragraph" w:styleId="ListContinue">
    <w:name w:val="List Continue"/>
    <w:basedOn w:val="Normal"/>
    <w:uiPriority w:val="99"/>
    <w:rsid w:val="00375FBB"/>
    <w:pPr>
      <w:spacing w:before="20" w:after="20"/>
      <w:ind w:left="284"/>
    </w:pPr>
  </w:style>
  <w:style w:type="paragraph" w:styleId="ListContinue2">
    <w:name w:val="List Continue 2"/>
    <w:basedOn w:val="Normal"/>
    <w:uiPriority w:val="99"/>
    <w:rsid w:val="00375FBB"/>
    <w:pPr>
      <w:spacing w:before="20" w:after="20"/>
      <w:ind w:left="567"/>
    </w:pPr>
  </w:style>
  <w:style w:type="paragraph" w:styleId="ListNumber">
    <w:name w:val="List Number"/>
    <w:basedOn w:val="Normal"/>
    <w:uiPriority w:val="99"/>
    <w:rsid w:val="00375FBB"/>
    <w:pPr>
      <w:spacing w:before="20" w:after="20"/>
      <w:ind w:left="357" w:hanging="357"/>
    </w:pPr>
  </w:style>
  <w:style w:type="paragraph" w:styleId="ListNumber2">
    <w:name w:val="List Number 2"/>
    <w:basedOn w:val="Normal"/>
    <w:uiPriority w:val="99"/>
    <w:rsid w:val="00375FBB"/>
    <w:pPr>
      <w:spacing w:before="20" w:after="20"/>
      <w:ind w:left="714" w:hanging="357"/>
    </w:pPr>
  </w:style>
  <w:style w:type="character" w:styleId="PageNumber">
    <w:name w:val="page number"/>
    <w:basedOn w:val="DefaultParagraphFont"/>
    <w:uiPriority w:val="99"/>
    <w:rsid w:val="00375FBB"/>
  </w:style>
  <w:style w:type="character" w:customStyle="1" w:styleId="Quote1">
    <w:name w:val="Quote1"/>
    <w:uiPriority w:val="99"/>
    <w:rsid w:val="00375FBB"/>
    <w:rPr>
      <w:i/>
      <w:iCs/>
    </w:rPr>
  </w:style>
  <w:style w:type="character" w:styleId="Strong">
    <w:name w:val="Strong"/>
    <w:basedOn w:val="DefaultParagraphFont"/>
    <w:uiPriority w:val="99"/>
    <w:qFormat/>
    <w:rsid w:val="00375FBB"/>
    <w:rPr>
      <w:b/>
      <w:bCs/>
    </w:rPr>
  </w:style>
  <w:style w:type="paragraph" w:styleId="Subtitle">
    <w:name w:val="Subtitle"/>
    <w:basedOn w:val="Normal"/>
    <w:link w:val="SubtitleChar"/>
    <w:uiPriority w:val="99"/>
    <w:qFormat/>
    <w:rsid w:val="00375FBB"/>
    <w:pPr>
      <w:jc w:val="center"/>
      <w:outlineLvl w:val="1"/>
    </w:pPr>
    <w:rPr>
      <w:rFonts w:ascii="Arial" w:hAnsi="Arial" w:cs="Arial"/>
    </w:rPr>
  </w:style>
  <w:style w:type="character" w:customStyle="1" w:styleId="SubtitleChar">
    <w:name w:val="Subtitle Char"/>
    <w:basedOn w:val="DefaultParagraphFont"/>
    <w:link w:val="Subtitle"/>
    <w:uiPriority w:val="11"/>
    <w:rsid w:val="008003E7"/>
    <w:rPr>
      <w:rFonts w:asciiTheme="majorHAnsi" w:eastAsiaTheme="majorEastAsia" w:hAnsiTheme="majorHAnsi" w:cstheme="majorBidi"/>
      <w:sz w:val="24"/>
      <w:szCs w:val="24"/>
      <w:lang w:val="en-GB" w:eastAsia="zh-CN"/>
    </w:rPr>
  </w:style>
  <w:style w:type="paragraph" w:customStyle="1" w:styleId="TableCell">
    <w:name w:val="Table Cell"/>
    <w:basedOn w:val="Normal"/>
    <w:uiPriority w:val="99"/>
    <w:rsid w:val="00375FBB"/>
    <w:rPr>
      <w:sz w:val="20"/>
      <w:szCs w:val="20"/>
    </w:rPr>
  </w:style>
  <w:style w:type="paragraph" w:customStyle="1" w:styleId="TableHead">
    <w:name w:val="Table Head"/>
    <w:basedOn w:val="Normal"/>
    <w:next w:val="TableCell"/>
    <w:uiPriority w:val="99"/>
    <w:rsid w:val="00375FBB"/>
    <w:pPr>
      <w:jc w:val="center"/>
    </w:pPr>
    <w:rPr>
      <w:b/>
      <w:bCs/>
      <w:sz w:val="20"/>
      <w:szCs w:val="20"/>
    </w:rPr>
  </w:style>
  <w:style w:type="paragraph" w:customStyle="1" w:styleId="TableNote">
    <w:name w:val="Table Note"/>
    <w:basedOn w:val="Normal"/>
    <w:next w:val="Normal"/>
    <w:uiPriority w:val="99"/>
    <w:rsid w:val="00375FBB"/>
    <w:rPr>
      <w:i/>
      <w:iCs/>
      <w:sz w:val="20"/>
      <w:szCs w:val="20"/>
    </w:rPr>
  </w:style>
  <w:style w:type="paragraph" w:customStyle="1" w:styleId="TableSummary">
    <w:name w:val="Table Summary"/>
    <w:basedOn w:val="Normal"/>
    <w:next w:val="TableHead"/>
    <w:uiPriority w:val="99"/>
    <w:rsid w:val="00375FBB"/>
    <w:pPr>
      <w:ind w:left="567" w:right="567"/>
      <w:jc w:val="center"/>
    </w:pPr>
    <w:rPr>
      <w:i/>
      <w:iCs/>
    </w:rPr>
  </w:style>
  <w:style w:type="paragraph" w:customStyle="1" w:styleId="TableTitle">
    <w:name w:val="Table Title"/>
    <w:basedOn w:val="Normal"/>
    <w:next w:val="TableSummary"/>
    <w:uiPriority w:val="99"/>
    <w:rsid w:val="00375FBB"/>
    <w:pPr>
      <w:keepNext/>
      <w:spacing w:before="240"/>
      <w:jc w:val="center"/>
    </w:pPr>
    <w:rPr>
      <w:b/>
      <w:bCs/>
    </w:rPr>
  </w:style>
  <w:style w:type="paragraph" w:styleId="Title">
    <w:name w:val="Title"/>
    <w:basedOn w:val="Normal"/>
    <w:next w:val="Normal"/>
    <w:link w:val="TitleChar"/>
    <w:uiPriority w:val="99"/>
    <w:qFormat/>
    <w:rsid w:val="00375FBB"/>
    <w:pPr>
      <w:spacing w:before="240"/>
      <w:jc w:val="center"/>
    </w:pPr>
    <w:rPr>
      <w:b/>
      <w:bCs/>
      <w:kern w:val="28"/>
      <w:sz w:val="28"/>
      <w:szCs w:val="28"/>
    </w:rPr>
  </w:style>
  <w:style w:type="character" w:customStyle="1" w:styleId="TitleChar">
    <w:name w:val="Title Char"/>
    <w:basedOn w:val="DefaultParagraphFont"/>
    <w:link w:val="Title"/>
    <w:uiPriority w:val="10"/>
    <w:rsid w:val="008003E7"/>
    <w:rPr>
      <w:rFonts w:asciiTheme="majorHAnsi" w:eastAsiaTheme="majorEastAsia" w:hAnsiTheme="majorHAnsi" w:cstheme="majorBidi"/>
      <w:b/>
      <w:bCs/>
      <w:kern w:val="28"/>
      <w:sz w:val="32"/>
      <w:szCs w:val="32"/>
      <w:lang w:val="en-GB" w:eastAsia="zh-CN"/>
    </w:rPr>
  </w:style>
  <w:style w:type="paragraph" w:styleId="BalloonText">
    <w:name w:val="Balloon Text"/>
    <w:basedOn w:val="Normal"/>
    <w:link w:val="BalloonTextChar"/>
    <w:uiPriority w:val="99"/>
    <w:semiHidden/>
    <w:rsid w:val="00375FBB"/>
    <w:rPr>
      <w:rFonts w:ascii="Tahoma" w:hAnsi="Tahoma" w:cs="Tahoma"/>
      <w:sz w:val="16"/>
      <w:szCs w:val="16"/>
    </w:rPr>
  </w:style>
  <w:style w:type="character" w:customStyle="1" w:styleId="BalloonTextChar">
    <w:name w:val="Balloon Text Char"/>
    <w:basedOn w:val="DefaultParagraphFont"/>
    <w:link w:val="BalloonText"/>
    <w:uiPriority w:val="99"/>
    <w:semiHidden/>
    <w:rsid w:val="008003E7"/>
    <w:rPr>
      <w:rFonts w:eastAsia="SimSun"/>
      <w:sz w:val="0"/>
      <w:szCs w:val="0"/>
      <w:lang w:val="en-GB" w:eastAsia="zh-CN"/>
    </w:rPr>
  </w:style>
  <w:style w:type="paragraph" w:styleId="NormalWeb">
    <w:name w:val="Normal (Web)"/>
    <w:basedOn w:val="Normal"/>
    <w:uiPriority w:val="99"/>
    <w:rsid w:val="00375FBB"/>
    <w:pPr>
      <w:spacing w:before="100" w:beforeAutospacing="1" w:after="100" w:afterAutospacing="1"/>
    </w:pPr>
    <w:rPr>
      <w:rFonts w:eastAsia="Batang"/>
      <w:lang w:val="sv-SE" w:eastAsia="ko-KR"/>
    </w:rPr>
  </w:style>
  <w:style w:type="character" w:customStyle="1" w:styleId="organization1">
    <w:name w:val="organization1"/>
    <w:uiPriority w:val="99"/>
    <w:rsid w:val="00375FBB"/>
    <w:rPr>
      <w:color w:val="001377"/>
      <w:u w:val="none"/>
      <w:effect w:val="none"/>
    </w:rPr>
  </w:style>
  <w:style w:type="paragraph" w:customStyle="1" w:styleId="sizeabs">
    <w:name w:val="sizeabs"/>
    <w:basedOn w:val="Normal"/>
    <w:uiPriority w:val="99"/>
    <w:rsid w:val="00375FBB"/>
    <w:pPr>
      <w:spacing w:before="100" w:beforeAutospacing="1" w:after="100" w:afterAutospacing="1"/>
    </w:pPr>
    <w:rPr>
      <w:rFonts w:ascii="Arial" w:hAnsi="Arial" w:cs="Arial"/>
      <w:i/>
      <w:iCs/>
      <w:sz w:val="20"/>
      <w:szCs w:val="20"/>
      <w:lang w:val="en-US" w:eastAsia="ko-KR"/>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sid w:val="008003E7"/>
    <w:rPr>
      <w:rFonts w:eastAsia="SimSun"/>
      <w:b/>
      <w:bCs/>
      <w:sz w:val="20"/>
      <w:szCs w:val="20"/>
      <w:lang w:val="en-GB" w:eastAsia="zh-CN"/>
    </w:rPr>
  </w:style>
  <w:style w:type="character" w:customStyle="1" w:styleId="a">
    <w:name w:val="a"/>
    <w:basedOn w:val="DefaultParagraphFont"/>
    <w:uiPriority w:val="99"/>
  </w:style>
  <w:style w:type="paragraph" w:customStyle="1" w:styleId="ZCom">
    <w:name w:val="Z_Com"/>
    <w:basedOn w:val="Normal"/>
    <w:next w:val="ZDGName"/>
    <w:uiPriority w:val="99"/>
    <w:pPr>
      <w:widowControl w:val="0"/>
      <w:autoSpaceDE w:val="0"/>
      <w:autoSpaceDN w:val="0"/>
      <w:ind w:right="85"/>
      <w:jc w:val="both"/>
    </w:pPr>
    <w:rPr>
      <w:rFonts w:ascii="Arial" w:hAnsi="Arial" w:cs="Arial"/>
      <w:lang w:eastAsia="en-GB"/>
    </w:rPr>
  </w:style>
  <w:style w:type="paragraph" w:customStyle="1" w:styleId="ZDGName">
    <w:name w:val="Z_DGName"/>
    <w:basedOn w:val="Normal"/>
    <w:uiPriority w:val="99"/>
    <w:pPr>
      <w:widowControl w:val="0"/>
      <w:autoSpaceDE w:val="0"/>
      <w:autoSpaceDN w:val="0"/>
      <w:ind w:right="85"/>
    </w:pPr>
    <w:rPr>
      <w:rFonts w:ascii="Arial" w:hAnsi="Arial" w:cs="Arial"/>
      <w:sz w:val="16"/>
      <w:szCs w:val="16"/>
      <w:lang w:eastAsia="en-GB"/>
    </w:rPr>
  </w:style>
  <w:style w:type="character" w:styleId="FollowedHyperlink">
    <w:name w:val="FollowedHyperlink"/>
    <w:basedOn w:val="DefaultParagraphFont"/>
    <w:uiPriority w:val="99"/>
    <w:rPr>
      <w:color w:val="800080"/>
      <w:u w:val="single"/>
    </w:rPr>
  </w:style>
  <w:style w:type="paragraph" w:customStyle="1" w:styleId="boxtext">
    <w:name w:val="box text"/>
    <w:uiPriority w:val="99"/>
    <w:pPr>
      <w:spacing w:line="360" w:lineRule="exact"/>
    </w:pPr>
    <w:rPr>
      <w:rFonts w:ascii="Bliss-Heavy" w:hAnsi="Bliss-Heavy" w:cs="Bliss-Heavy"/>
      <w:color w:val="3366FF"/>
      <w:sz w:val="24"/>
      <w:szCs w:val="24"/>
      <w:lang w:eastAsia="ja-JP"/>
    </w:rPr>
  </w:style>
  <w:style w:type="paragraph" w:customStyle="1" w:styleId="Default">
    <w:name w:val="Default"/>
    <w:uiPriority w:val="99"/>
    <w:pPr>
      <w:autoSpaceDE w:val="0"/>
      <w:autoSpaceDN w:val="0"/>
      <w:adjustRightInd w:val="0"/>
    </w:pPr>
    <w:rPr>
      <w:rFonts w:eastAsia="Batang"/>
      <w:color w:val="000000"/>
      <w:sz w:val="24"/>
      <w:szCs w:val="24"/>
      <w:lang w:val="sv-SE" w:eastAsia="zh-CN"/>
    </w:rPr>
  </w:style>
  <w:style w:type="paragraph" w:customStyle="1" w:styleId="Abstract">
    <w:name w:val="Abstract"/>
    <w:basedOn w:val="Normal"/>
    <w:next w:val="Normal"/>
    <w:rPr>
      <w:i/>
      <w:iCs/>
      <w:sz w:val="22"/>
      <w:szCs w:val="22"/>
      <w:lang w:val="en-IE"/>
    </w:rPr>
  </w:style>
  <w:style w:type="character" w:customStyle="1" w:styleId="Organisation">
    <w:name w:val="Organisation"/>
    <w:uiPriority w:val="99"/>
    <w:rPr>
      <w:color w:val="0000FF"/>
      <w:lang w:val="en-US"/>
    </w:rPr>
  </w:style>
  <w:style w:type="paragraph" w:styleId="ListBullet3">
    <w:name w:val="List Bullet 3"/>
    <w:basedOn w:val="Normal"/>
    <w:uiPriority w:val="99"/>
    <w:pPr>
      <w:numPr>
        <w:numId w:val="3"/>
      </w:numPr>
      <w:tabs>
        <w:tab w:val="clear" w:pos="720"/>
        <w:tab w:val="num" w:pos="1080"/>
      </w:tabs>
      <w:ind w:left="1080"/>
    </w:pPr>
    <w:rPr>
      <w:sz w:val="22"/>
      <w:szCs w:val="22"/>
      <w:lang w:val="en-IE"/>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8003E7"/>
    <w:rPr>
      <w:rFonts w:eastAsia="SimSun"/>
      <w:sz w:val="20"/>
      <w:szCs w:val="20"/>
      <w:lang w:val="en-GB" w:eastAsia="zh-CN"/>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rPr>
      <w:rFonts w:eastAsia="Times New Roman"/>
      <w:sz w:val="20"/>
      <w:szCs w:val="20"/>
      <w:lang w:val="en-US" w:eastAsia="en-US"/>
    </w:rPr>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rPr>
      <w:vertAlign w:val="superscript"/>
    </w:rPr>
  </w:style>
  <w:style w:type="paragraph" w:customStyle="1" w:styleId="text">
    <w:name w:val="text"/>
    <w:basedOn w:val="Normal"/>
    <w:uiPriority w:val="99"/>
    <w:pPr>
      <w:spacing w:before="240"/>
      <w:jc w:val="both"/>
    </w:pPr>
  </w:style>
  <w:style w:type="paragraph" w:styleId="ListParagraph">
    <w:name w:val="List Paragraph"/>
    <w:basedOn w:val="Normal"/>
    <w:uiPriority w:val="34"/>
    <w:qFormat/>
    <w:pPr>
      <w:ind w:left="720"/>
      <w:contextualSpacing/>
    </w:pPr>
    <w:rPr>
      <w:rFonts w:ascii="Cambria" w:eastAsia="Times New Roman" w:hAnsi="Cambria" w:cs="Cambria"/>
      <w:lang w:val="en-US" w:eastAsia="en-US"/>
    </w:rPr>
  </w:style>
  <w:style w:type="character" w:customStyle="1" w:styleId="IRDictionary">
    <w:name w:val="IR Dictionary"/>
    <w:uiPriority w:val="99"/>
    <w:rPr>
      <w:b/>
      <w:bCs/>
      <w:color w:val="00FF00"/>
      <w:u w:val="single"/>
      <w:lang w:val="en-IE"/>
    </w:rPr>
  </w:style>
  <w:style w:type="paragraph" w:customStyle="1" w:styleId="FrontPageheads">
    <w:name w:val="Front Page heads"/>
    <w:basedOn w:val="Normal"/>
    <w:uiPriority w:val="99"/>
    <w:rsid w:val="00236B1F"/>
    <w:pPr>
      <w:autoSpaceDE w:val="0"/>
      <w:autoSpaceDN w:val="0"/>
      <w:spacing w:after="227" w:line="288" w:lineRule="auto"/>
    </w:pPr>
    <w:rPr>
      <w:rFonts w:ascii="Arial" w:eastAsia="Times New Roman" w:hAnsi="Arial" w:cs="Arial"/>
      <w:color w:val="004A95"/>
      <w:sz w:val="38"/>
      <w:szCs w:val="38"/>
      <w:lang w:val="en-US" w:eastAsia="en-US"/>
    </w:rPr>
  </w:style>
  <w:style w:type="paragraph" w:customStyle="1" w:styleId="EFNewsparagraph">
    <w:name w:val="EF News paragraph"/>
    <w:basedOn w:val="Normal"/>
    <w:uiPriority w:val="99"/>
    <w:rsid w:val="00236B1F"/>
    <w:pPr>
      <w:autoSpaceDE w:val="0"/>
      <w:autoSpaceDN w:val="0"/>
      <w:spacing w:after="283" w:line="288" w:lineRule="auto"/>
    </w:pPr>
    <w:rPr>
      <w:rFonts w:eastAsia="Times New Roman"/>
      <w:color w:val="000000"/>
      <w:sz w:val="20"/>
      <w:szCs w:val="20"/>
      <w:lang w:val="en-US" w:eastAsia="en-US"/>
    </w:rPr>
  </w:style>
  <w:style w:type="paragraph" w:customStyle="1" w:styleId="Frontpage1stparagraphblue">
    <w:name w:val="Front page 1st paragraph (blue)"/>
    <w:basedOn w:val="Normal"/>
    <w:uiPriority w:val="99"/>
    <w:rsid w:val="00236B1F"/>
    <w:pPr>
      <w:autoSpaceDE w:val="0"/>
      <w:autoSpaceDN w:val="0"/>
      <w:spacing w:after="170" w:line="288" w:lineRule="auto"/>
    </w:pPr>
    <w:rPr>
      <w:rFonts w:eastAsia="Times New Roman"/>
      <w:color w:val="004A95"/>
      <w:sz w:val="20"/>
      <w:szCs w:val="20"/>
      <w:lang w:val="en-US" w:eastAsia="en-US"/>
    </w:rPr>
  </w:style>
  <w:style w:type="character" w:customStyle="1" w:styleId="apple-converted-space">
    <w:name w:val="apple-converted-space"/>
    <w:basedOn w:val="DefaultParagraphFont"/>
    <w:uiPriority w:val="99"/>
    <w:rsid w:val="0046166A"/>
  </w:style>
  <w:style w:type="paragraph" w:styleId="Caption">
    <w:name w:val="caption"/>
    <w:basedOn w:val="Normal"/>
    <w:next w:val="Normal"/>
    <w:uiPriority w:val="35"/>
    <w:unhideWhenUsed/>
    <w:qFormat/>
    <w:rsid w:val="00BE4287"/>
    <w:pPr>
      <w:spacing w:after="200"/>
    </w:pPr>
    <w:rPr>
      <w:rFonts w:asciiTheme="minorHAnsi" w:eastAsiaTheme="minorHAnsi" w:hAnsiTheme="minorHAnsi" w:cstheme="minorBidi"/>
      <w:b/>
      <w:bCs/>
      <w:color w:val="4F81BD" w:themeColor="accent1"/>
      <w:sz w:val="18"/>
      <w:szCs w:val="18"/>
      <w:lang w:val="en-IE" w:eastAsia="en-US"/>
    </w:rPr>
  </w:style>
  <w:style w:type="paragraph" w:styleId="Revision">
    <w:name w:val="Revision"/>
    <w:hidden/>
    <w:uiPriority w:val="99"/>
    <w:semiHidden/>
    <w:rsid w:val="00680E7B"/>
    <w:rPr>
      <w:rFonts w:eastAsia="SimSu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215">
      <w:bodyDiv w:val="1"/>
      <w:marLeft w:val="0"/>
      <w:marRight w:val="0"/>
      <w:marTop w:val="0"/>
      <w:marBottom w:val="0"/>
      <w:divBdr>
        <w:top w:val="none" w:sz="0" w:space="0" w:color="auto"/>
        <w:left w:val="none" w:sz="0" w:space="0" w:color="auto"/>
        <w:bottom w:val="none" w:sz="0" w:space="0" w:color="auto"/>
        <w:right w:val="none" w:sz="0" w:space="0" w:color="auto"/>
      </w:divBdr>
      <w:divsChild>
        <w:div w:id="1770734547">
          <w:marLeft w:val="547"/>
          <w:marRight w:val="0"/>
          <w:marTop w:val="106"/>
          <w:marBottom w:val="0"/>
          <w:divBdr>
            <w:top w:val="none" w:sz="0" w:space="0" w:color="auto"/>
            <w:left w:val="none" w:sz="0" w:space="0" w:color="auto"/>
            <w:bottom w:val="none" w:sz="0" w:space="0" w:color="auto"/>
            <w:right w:val="none" w:sz="0" w:space="0" w:color="auto"/>
          </w:divBdr>
        </w:div>
      </w:divsChild>
    </w:div>
    <w:div w:id="45495735">
      <w:bodyDiv w:val="1"/>
      <w:marLeft w:val="0"/>
      <w:marRight w:val="0"/>
      <w:marTop w:val="0"/>
      <w:marBottom w:val="0"/>
      <w:divBdr>
        <w:top w:val="none" w:sz="0" w:space="0" w:color="auto"/>
        <w:left w:val="none" w:sz="0" w:space="0" w:color="auto"/>
        <w:bottom w:val="none" w:sz="0" w:space="0" w:color="auto"/>
        <w:right w:val="none" w:sz="0" w:space="0" w:color="auto"/>
      </w:divBdr>
      <w:divsChild>
        <w:div w:id="840202645">
          <w:marLeft w:val="547"/>
          <w:marRight w:val="0"/>
          <w:marTop w:val="106"/>
          <w:marBottom w:val="0"/>
          <w:divBdr>
            <w:top w:val="none" w:sz="0" w:space="0" w:color="auto"/>
            <w:left w:val="none" w:sz="0" w:space="0" w:color="auto"/>
            <w:bottom w:val="none" w:sz="0" w:space="0" w:color="auto"/>
            <w:right w:val="none" w:sz="0" w:space="0" w:color="auto"/>
          </w:divBdr>
        </w:div>
      </w:divsChild>
    </w:div>
    <w:div w:id="243346128">
      <w:bodyDiv w:val="1"/>
      <w:marLeft w:val="0"/>
      <w:marRight w:val="0"/>
      <w:marTop w:val="0"/>
      <w:marBottom w:val="0"/>
      <w:divBdr>
        <w:top w:val="none" w:sz="0" w:space="0" w:color="auto"/>
        <w:left w:val="none" w:sz="0" w:space="0" w:color="auto"/>
        <w:bottom w:val="none" w:sz="0" w:space="0" w:color="auto"/>
        <w:right w:val="none" w:sz="0" w:space="0" w:color="auto"/>
      </w:divBdr>
      <w:divsChild>
        <w:div w:id="2040860378">
          <w:marLeft w:val="0"/>
          <w:marRight w:val="0"/>
          <w:marTop w:val="0"/>
          <w:marBottom w:val="0"/>
          <w:divBdr>
            <w:top w:val="none" w:sz="0" w:space="0" w:color="auto"/>
            <w:left w:val="none" w:sz="0" w:space="0" w:color="auto"/>
            <w:bottom w:val="none" w:sz="0" w:space="0" w:color="auto"/>
            <w:right w:val="none" w:sz="0" w:space="0" w:color="auto"/>
          </w:divBdr>
        </w:div>
        <w:div w:id="994068415">
          <w:marLeft w:val="0"/>
          <w:marRight w:val="0"/>
          <w:marTop w:val="0"/>
          <w:marBottom w:val="0"/>
          <w:divBdr>
            <w:top w:val="none" w:sz="0" w:space="0" w:color="auto"/>
            <w:left w:val="none" w:sz="0" w:space="0" w:color="auto"/>
            <w:bottom w:val="none" w:sz="0" w:space="0" w:color="auto"/>
            <w:right w:val="none" w:sz="0" w:space="0" w:color="auto"/>
          </w:divBdr>
        </w:div>
        <w:div w:id="1991254549">
          <w:marLeft w:val="0"/>
          <w:marRight w:val="0"/>
          <w:marTop w:val="0"/>
          <w:marBottom w:val="0"/>
          <w:divBdr>
            <w:top w:val="none" w:sz="0" w:space="0" w:color="auto"/>
            <w:left w:val="none" w:sz="0" w:space="0" w:color="auto"/>
            <w:bottom w:val="none" w:sz="0" w:space="0" w:color="auto"/>
            <w:right w:val="none" w:sz="0" w:space="0" w:color="auto"/>
          </w:divBdr>
        </w:div>
      </w:divsChild>
    </w:div>
    <w:div w:id="392656450">
      <w:bodyDiv w:val="1"/>
      <w:marLeft w:val="0"/>
      <w:marRight w:val="0"/>
      <w:marTop w:val="0"/>
      <w:marBottom w:val="0"/>
      <w:divBdr>
        <w:top w:val="none" w:sz="0" w:space="0" w:color="auto"/>
        <w:left w:val="none" w:sz="0" w:space="0" w:color="auto"/>
        <w:bottom w:val="none" w:sz="0" w:space="0" w:color="auto"/>
        <w:right w:val="none" w:sz="0" w:space="0" w:color="auto"/>
      </w:divBdr>
      <w:divsChild>
        <w:div w:id="1792435106">
          <w:marLeft w:val="547"/>
          <w:marRight w:val="0"/>
          <w:marTop w:val="125"/>
          <w:marBottom w:val="0"/>
          <w:divBdr>
            <w:top w:val="none" w:sz="0" w:space="0" w:color="auto"/>
            <w:left w:val="none" w:sz="0" w:space="0" w:color="auto"/>
            <w:bottom w:val="none" w:sz="0" w:space="0" w:color="auto"/>
            <w:right w:val="none" w:sz="0" w:space="0" w:color="auto"/>
          </w:divBdr>
        </w:div>
        <w:div w:id="500236358">
          <w:marLeft w:val="547"/>
          <w:marRight w:val="0"/>
          <w:marTop w:val="125"/>
          <w:marBottom w:val="0"/>
          <w:divBdr>
            <w:top w:val="none" w:sz="0" w:space="0" w:color="auto"/>
            <w:left w:val="none" w:sz="0" w:space="0" w:color="auto"/>
            <w:bottom w:val="none" w:sz="0" w:space="0" w:color="auto"/>
            <w:right w:val="none" w:sz="0" w:space="0" w:color="auto"/>
          </w:divBdr>
        </w:div>
      </w:divsChild>
    </w:div>
    <w:div w:id="890464257">
      <w:marLeft w:val="0"/>
      <w:marRight w:val="0"/>
      <w:marTop w:val="0"/>
      <w:marBottom w:val="0"/>
      <w:divBdr>
        <w:top w:val="none" w:sz="0" w:space="0" w:color="auto"/>
        <w:left w:val="none" w:sz="0" w:space="0" w:color="auto"/>
        <w:bottom w:val="none" w:sz="0" w:space="0" w:color="auto"/>
        <w:right w:val="none" w:sz="0" w:space="0" w:color="auto"/>
      </w:divBdr>
    </w:div>
    <w:div w:id="890464258">
      <w:marLeft w:val="0"/>
      <w:marRight w:val="0"/>
      <w:marTop w:val="0"/>
      <w:marBottom w:val="0"/>
      <w:divBdr>
        <w:top w:val="none" w:sz="0" w:space="0" w:color="auto"/>
        <w:left w:val="none" w:sz="0" w:space="0" w:color="auto"/>
        <w:bottom w:val="none" w:sz="0" w:space="0" w:color="auto"/>
        <w:right w:val="none" w:sz="0" w:space="0" w:color="auto"/>
      </w:divBdr>
    </w:div>
    <w:div w:id="890464262">
      <w:marLeft w:val="0"/>
      <w:marRight w:val="0"/>
      <w:marTop w:val="0"/>
      <w:marBottom w:val="0"/>
      <w:divBdr>
        <w:top w:val="none" w:sz="0" w:space="0" w:color="auto"/>
        <w:left w:val="none" w:sz="0" w:space="0" w:color="auto"/>
        <w:bottom w:val="none" w:sz="0" w:space="0" w:color="auto"/>
        <w:right w:val="none" w:sz="0" w:space="0" w:color="auto"/>
      </w:divBdr>
      <w:divsChild>
        <w:div w:id="890464271">
          <w:marLeft w:val="0"/>
          <w:marRight w:val="0"/>
          <w:marTop w:val="0"/>
          <w:marBottom w:val="0"/>
          <w:divBdr>
            <w:top w:val="none" w:sz="0" w:space="0" w:color="auto"/>
            <w:left w:val="none" w:sz="0" w:space="0" w:color="auto"/>
            <w:bottom w:val="none" w:sz="0" w:space="0" w:color="auto"/>
            <w:right w:val="none" w:sz="0" w:space="0" w:color="auto"/>
          </w:divBdr>
        </w:div>
      </w:divsChild>
    </w:div>
    <w:div w:id="890464264">
      <w:marLeft w:val="0"/>
      <w:marRight w:val="0"/>
      <w:marTop w:val="0"/>
      <w:marBottom w:val="0"/>
      <w:divBdr>
        <w:top w:val="none" w:sz="0" w:space="0" w:color="auto"/>
        <w:left w:val="none" w:sz="0" w:space="0" w:color="auto"/>
        <w:bottom w:val="none" w:sz="0" w:space="0" w:color="auto"/>
        <w:right w:val="none" w:sz="0" w:space="0" w:color="auto"/>
      </w:divBdr>
      <w:divsChild>
        <w:div w:id="890464306">
          <w:marLeft w:val="0"/>
          <w:marRight w:val="0"/>
          <w:marTop w:val="0"/>
          <w:marBottom w:val="0"/>
          <w:divBdr>
            <w:top w:val="none" w:sz="0" w:space="0" w:color="auto"/>
            <w:left w:val="none" w:sz="0" w:space="0" w:color="auto"/>
            <w:bottom w:val="none" w:sz="0" w:space="0" w:color="auto"/>
            <w:right w:val="none" w:sz="0" w:space="0" w:color="auto"/>
          </w:divBdr>
          <w:divsChild>
            <w:div w:id="890464323">
              <w:marLeft w:val="0"/>
              <w:marRight w:val="0"/>
              <w:marTop w:val="0"/>
              <w:marBottom w:val="0"/>
              <w:divBdr>
                <w:top w:val="none" w:sz="0" w:space="0" w:color="auto"/>
                <w:left w:val="none" w:sz="0" w:space="0" w:color="auto"/>
                <w:bottom w:val="none" w:sz="0" w:space="0" w:color="auto"/>
                <w:right w:val="none" w:sz="0" w:space="0" w:color="auto"/>
              </w:divBdr>
            </w:div>
            <w:div w:id="890464334">
              <w:marLeft w:val="0"/>
              <w:marRight w:val="0"/>
              <w:marTop w:val="0"/>
              <w:marBottom w:val="0"/>
              <w:divBdr>
                <w:top w:val="none" w:sz="0" w:space="0" w:color="auto"/>
                <w:left w:val="none" w:sz="0" w:space="0" w:color="auto"/>
                <w:bottom w:val="none" w:sz="0" w:space="0" w:color="auto"/>
                <w:right w:val="none" w:sz="0" w:space="0" w:color="auto"/>
              </w:divBdr>
            </w:div>
            <w:div w:id="8904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65">
      <w:marLeft w:val="0"/>
      <w:marRight w:val="0"/>
      <w:marTop w:val="0"/>
      <w:marBottom w:val="0"/>
      <w:divBdr>
        <w:top w:val="none" w:sz="0" w:space="0" w:color="auto"/>
        <w:left w:val="none" w:sz="0" w:space="0" w:color="auto"/>
        <w:bottom w:val="none" w:sz="0" w:space="0" w:color="auto"/>
        <w:right w:val="none" w:sz="0" w:space="0" w:color="auto"/>
      </w:divBdr>
      <w:divsChild>
        <w:div w:id="890464331">
          <w:marLeft w:val="0"/>
          <w:marRight w:val="0"/>
          <w:marTop w:val="0"/>
          <w:marBottom w:val="0"/>
          <w:divBdr>
            <w:top w:val="none" w:sz="0" w:space="0" w:color="auto"/>
            <w:left w:val="none" w:sz="0" w:space="0" w:color="auto"/>
            <w:bottom w:val="none" w:sz="0" w:space="0" w:color="auto"/>
            <w:right w:val="none" w:sz="0" w:space="0" w:color="auto"/>
          </w:divBdr>
          <w:divsChild>
            <w:div w:id="8904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66">
      <w:marLeft w:val="0"/>
      <w:marRight w:val="0"/>
      <w:marTop w:val="0"/>
      <w:marBottom w:val="0"/>
      <w:divBdr>
        <w:top w:val="none" w:sz="0" w:space="0" w:color="auto"/>
        <w:left w:val="none" w:sz="0" w:space="0" w:color="auto"/>
        <w:bottom w:val="none" w:sz="0" w:space="0" w:color="auto"/>
        <w:right w:val="none" w:sz="0" w:space="0" w:color="auto"/>
      </w:divBdr>
    </w:div>
    <w:div w:id="890464267">
      <w:marLeft w:val="0"/>
      <w:marRight w:val="0"/>
      <w:marTop w:val="0"/>
      <w:marBottom w:val="0"/>
      <w:divBdr>
        <w:top w:val="none" w:sz="0" w:space="0" w:color="auto"/>
        <w:left w:val="none" w:sz="0" w:space="0" w:color="auto"/>
        <w:bottom w:val="none" w:sz="0" w:space="0" w:color="auto"/>
        <w:right w:val="none" w:sz="0" w:space="0" w:color="auto"/>
      </w:divBdr>
    </w:div>
    <w:div w:id="890464270">
      <w:marLeft w:val="0"/>
      <w:marRight w:val="0"/>
      <w:marTop w:val="0"/>
      <w:marBottom w:val="0"/>
      <w:divBdr>
        <w:top w:val="none" w:sz="0" w:space="0" w:color="auto"/>
        <w:left w:val="none" w:sz="0" w:space="0" w:color="auto"/>
        <w:bottom w:val="none" w:sz="0" w:space="0" w:color="auto"/>
        <w:right w:val="none" w:sz="0" w:space="0" w:color="auto"/>
      </w:divBdr>
    </w:div>
    <w:div w:id="890464272">
      <w:marLeft w:val="0"/>
      <w:marRight w:val="0"/>
      <w:marTop w:val="0"/>
      <w:marBottom w:val="0"/>
      <w:divBdr>
        <w:top w:val="none" w:sz="0" w:space="0" w:color="auto"/>
        <w:left w:val="none" w:sz="0" w:space="0" w:color="auto"/>
        <w:bottom w:val="none" w:sz="0" w:space="0" w:color="auto"/>
        <w:right w:val="none" w:sz="0" w:space="0" w:color="auto"/>
      </w:divBdr>
    </w:div>
    <w:div w:id="890464273">
      <w:marLeft w:val="0"/>
      <w:marRight w:val="0"/>
      <w:marTop w:val="0"/>
      <w:marBottom w:val="0"/>
      <w:divBdr>
        <w:top w:val="none" w:sz="0" w:space="0" w:color="auto"/>
        <w:left w:val="none" w:sz="0" w:space="0" w:color="auto"/>
        <w:bottom w:val="none" w:sz="0" w:space="0" w:color="auto"/>
        <w:right w:val="none" w:sz="0" w:space="0" w:color="auto"/>
      </w:divBdr>
    </w:div>
    <w:div w:id="890464277">
      <w:marLeft w:val="0"/>
      <w:marRight w:val="0"/>
      <w:marTop w:val="0"/>
      <w:marBottom w:val="0"/>
      <w:divBdr>
        <w:top w:val="none" w:sz="0" w:space="0" w:color="auto"/>
        <w:left w:val="none" w:sz="0" w:space="0" w:color="auto"/>
        <w:bottom w:val="none" w:sz="0" w:space="0" w:color="auto"/>
        <w:right w:val="none" w:sz="0" w:space="0" w:color="auto"/>
      </w:divBdr>
    </w:div>
    <w:div w:id="890464279">
      <w:marLeft w:val="0"/>
      <w:marRight w:val="0"/>
      <w:marTop w:val="0"/>
      <w:marBottom w:val="0"/>
      <w:divBdr>
        <w:top w:val="none" w:sz="0" w:space="0" w:color="auto"/>
        <w:left w:val="none" w:sz="0" w:space="0" w:color="auto"/>
        <w:bottom w:val="none" w:sz="0" w:space="0" w:color="auto"/>
        <w:right w:val="none" w:sz="0" w:space="0" w:color="auto"/>
      </w:divBdr>
    </w:div>
    <w:div w:id="890464282">
      <w:marLeft w:val="0"/>
      <w:marRight w:val="0"/>
      <w:marTop w:val="0"/>
      <w:marBottom w:val="0"/>
      <w:divBdr>
        <w:top w:val="none" w:sz="0" w:space="0" w:color="auto"/>
        <w:left w:val="none" w:sz="0" w:space="0" w:color="auto"/>
        <w:bottom w:val="none" w:sz="0" w:space="0" w:color="auto"/>
        <w:right w:val="none" w:sz="0" w:space="0" w:color="auto"/>
      </w:divBdr>
    </w:div>
    <w:div w:id="890464284">
      <w:marLeft w:val="0"/>
      <w:marRight w:val="0"/>
      <w:marTop w:val="0"/>
      <w:marBottom w:val="0"/>
      <w:divBdr>
        <w:top w:val="none" w:sz="0" w:space="0" w:color="auto"/>
        <w:left w:val="none" w:sz="0" w:space="0" w:color="auto"/>
        <w:bottom w:val="none" w:sz="0" w:space="0" w:color="auto"/>
        <w:right w:val="none" w:sz="0" w:space="0" w:color="auto"/>
      </w:divBdr>
    </w:div>
    <w:div w:id="890464289">
      <w:marLeft w:val="0"/>
      <w:marRight w:val="0"/>
      <w:marTop w:val="0"/>
      <w:marBottom w:val="0"/>
      <w:divBdr>
        <w:top w:val="none" w:sz="0" w:space="0" w:color="auto"/>
        <w:left w:val="none" w:sz="0" w:space="0" w:color="auto"/>
        <w:bottom w:val="none" w:sz="0" w:space="0" w:color="auto"/>
        <w:right w:val="none" w:sz="0" w:space="0" w:color="auto"/>
      </w:divBdr>
    </w:div>
    <w:div w:id="890464293">
      <w:marLeft w:val="0"/>
      <w:marRight w:val="0"/>
      <w:marTop w:val="0"/>
      <w:marBottom w:val="0"/>
      <w:divBdr>
        <w:top w:val="none" w:sz="0" w:space="0" w:color="auto"/>
        <w:left w:val="none" w:sz="0" w:space="0" w:color="auto"/>
        <w:bottom w:val="none" w:sz="0" w:space="0" w:color="auto"/>
        <w:right w:val="none" w:sz="0" w:space="0" w:color="auto"/>
      </w:divBdr>
      <w:divsChild>
        <w:div w:id="890464285">
          <w:marLeft w:val="0"/>
          <w:marRight w:val="0"/>
          <w:marTop w:val="0"/>
          <w:marBottom w:val="0"/>
          <w:divBdr>
            <w:top w:val="none" w:sz="0" w:space="0" w:color="auto"/>
            <w:left w:val="none" w:sz="0" w:space="0" w:color="auto"/>
            <w:bottom w:val="none" w:sz="0" w:space="0" w:color="auto"/>
            <w:right w:val="none" w:sz="0" w:space="0" w:color="auto"/>
          </w:divBdr>
          <w:divsChild>
            <w:div w:id="890464280">
              <w:marLeft w:val="0"/>
              <w:marRight w:val="0"/>
              <w:marTop w:val="0"/>
              <w:marBottom w:val="0"/>
              <w:divBdr>
                <w:top w:val="none" w:sz="0" w:space="0" w:color="auto"/>
                <w:left w:val="none" w:sz="0" w:space="0" w:color="auto"/>
                <w:bottom w:val="none" w:sz="0" w:space="0" w:color="auto"/>
                <w:right w:val="none" w:sz="0" w:space="0" w:color="auto"/>
              </w:divBdr>
            </w:div>
            <w:div w:id="8904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94">
      <w:marLeft w:val="0"/>
      <w:marRight w:val="0"/>
      <w:marTop w:val="0"/>
      <w:marBottom w:val="0"/>
      <w:divBdr>
        <w:top w:val="none" w:sz="0" w:space="0" w:color="auto"/>
        <w:left w:val="none" w:sz="0" w:space="0" w:color="auto"/>
        <w:bottom w:val="none" w:sz="0" w:space="0" w:color="auto"/>
        <w:right w:val="none" w:sz="0" w:space="0" w:color="auto"/>
      </w:divBdr>
    </w:div>
    <w:div w:id="890464295">
      <w:marLeft w:val="0"/>
      <w:marRight w:val="0"/>
      <w:marTop w:val="0"/>
      <w:marBottom w:val="0"/>
      <w:divBdr>
        <w:top w:val="none" w:sz="0" w:space="0" w:color="auto"/>
        <w:left w:val="none" w:sz="0" w:space="0" w:color="auto"/>
        <w:bottom w:val="none" w:sz="0" w:space="0" w:color="auto"/>
        <w:right w:val="none" w:sz="0" w:space="0" w:color="auto"/>
      </w:divBdr>
    </w:div>
    <w:div w:id="890464296">
      <w:marLeft w:val="0"/>
      <w:marRight w:val="0"/>
      <w:marTop w:val="0"/>
      <w:marBottom w:val="0"/>
      <w:divBdr>
        <w:top w:val="none" w:sz="0" w:space="0" w:color="auto"/>
        <w:left w:val="none" w:sz="0" w:space="0" w:color="auto"/>
        <w:bottom w:val="none" w:sz="0" w:space="0" w:color="auto"/>
        <w:right w:val="none" w:sz="0" w:space="0" w:color="auto"/>
      </w:divBdr>
    </w:div>
    <w:div w:id="890464297">
      <w:marLeft w:val="0"/>
      <w:marRight w:val="0"/>
      <w:marTop w:val="0"/>
      <w:marBottom w:val="0"/>
      <w:divBdr>
        <w:top w:val="none" w:sz="0" w:space="0" w:color="auto"/>
        <w:left w:val="none" w:sz="0" w:space="0" w:color="auto"/>
        <w:bottom w:val="none" w:sz="0" w:space="0" w:color="auto"/>
        <w:right w:val="none" w:sz="0" w:space="0" w:color="auto"/>
      </w:divBdr>
    </w:div>
    <w:div w:id="890464299">
      <w:marLeft w:val="0"/>
      <w:marRight w:val="0"/>
      <w:marTop w:val="0"/>
      <w:marBottom w:val="0"/>
      <w:divBdr>
        <w:top w:val="none" w:sz="0" w:space="0" w:color="auto"/>
        <w:left w:val="none" w:sz="0" w:space="0" w:color="auto"/>
        <w:bottom w:val="none" w:sz="0" w:space="0" w:color="auto"/>
        <w:right w:val="none" w:sz="0" w:space="0" w:color="auto"/>
      </w:divBdr>
      <w:divsChild>
        <w:div w:id="890464313">
          <w:marLeft w:val="0"/>
          <w:marRight w:val="0"/>
          <w:marTop w:val="0"/>
          <w:marBottom w:val="0"/>
          <w:divBdr>
            <w:top w:val="none" w:sz="0" w:space="0" w:color="auto"/>
            <w:left w:val="none" w:sz="0" w:space="0" w:color="auto"/>
            <w:bottom w:val="none" w:sz="0" w:space="0" w:color="auto"/>
            <w:right w:val="none" w:sz="0" w:space="0" w:color="auto"/>
          </w:divBdr>
          <w:divsChild>
            <w:div w:id="890464288">
              <w:marLeft w:val="0"/>
              <w:marRight w:val="0"/>
              <w:marTop w:val="0"/>
              <w:marBottom w:val="0"/>
              <w:divBdr>
                <w:top w:val="none" w:sz="0" w:space="0" w:color="auto"/>
                <w:left w:val="none" w:sz="0" w:space="0" w:color="auto"/>
                <w:bottom w:val="none" w:sz="0" w:space="0" w:color="auto"/>
                <w:right w:val="none" w:sz="0" w:space="0" w:color="auto"/>
              </w:divBdr>
            </w:div>
            <w:div w:id="8904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02">
      <w:marLeft w:val="0"/>
      <w:marRight w:val="0"/>
      <w:marTop w:val="0"/>
      <w:marBottom w:val="0"/>
      <w:divBdr>
        <w:top w:val="none" w:sz="0" w:space="0" w:color="auto"/>
        <w:left w:val="none" w:sz="0" w:space="0" w:color="auto"/>
        <w:bottom w:val="none" w:sz="0" w:space="0" w:color="auto"/>
        <w:right w:val="none" w:sz="0" w:space="0" w:color="auto"/>
      </w:divBdr>
    </w:div>
    <w:div w:id="890464303">
      <w:marLeft w:val="0"/>
      <w:marRight w:val="0"/>
      <w:marTop w:val="0"/>
      <w:marBottom w:val="0"/>
      <w:divBdr>
        <w:top w:val="none" w:sz="0" w:space="0" w:color="auto"/>
        <w:left w:val="none" w:sz="0" w:space="0" w:color="auto"/>
        <w:bottom w:val="none" w:sz="0" w:space="0" w:color="auto"/>
        <w:right w:val="none" w:sz="0" w:space="0" w:color="auto"/>
      </w:divBdr>
    </w:div>
    <w:div w:id="890464304">
      <w:marLeft w:val="0"/>
      <w:marRight w:val="0"/>
      <w:marTop w:val="0"/>
      <w:marBottom w:val="0"/>
      <w:divBdr>
        <w:top w:val="none" w:sz="0" w:space="0" w:color="auto"/>
        <w:left w:val="none" w:sz="0" w:space="0" w:color="auto"/>
        <w:bottom w:val="none" w:sz="0" w:space="0" w:color="auto"/>
        <w:right w:val="none" w:sz="0" w:space="0" w:color="auto"/>
      </w:divBdr>
      <w:divsChild>
        <w:div w:id="890464269">
          <w:marLeft w:val="547"/>
          <w:marRight w:val="0"/>
          <w:marTop w:val="125"/>
          <w:marBottom w:val="0"/>
          <w:divBdr>
            <w:top w:val="none" w:sz="0" w:space="0" w:color="auto"/>
            <w:left w:val="none" w:sz="0" w:space="0" w:color="auto"/>
            <w:bottom w:val="none" w:sz="0" w:space="0" w:color="auto"/>
            <w:right w:val="none" w:sz="0" w:space="0" w:color="auto"/>
          </w:divBdr>
        </w:div>
        <w:div w:id="890464274">
          <w:marLeft w:val="547"/>
          <w:marRight w:val="0"/>
          <w:marTop w:val="125"/>
          <w:marBottom w:val="0"/>
          <w:divBdr>
            <w:top w:val="none" w:sz="0" w:space="0" w:color="auto"/>
            <w:left w:val="none" w:sz="0" w:space="0" w:color="auto"/>
            <w:bottom w:val="none" w:sz="0" w:space="0" w:color="auto"/>
            <w:right w:val="none" w:sz="0" w:space="0" w:color="auto"/>
          </w:divBdr>
        </w:div>
        <w:div w:id="890464320">
          <w:marLeft w:val="547"/>
          <w:marRight w:val="0"/>
          <w:marTop w:val="125"/>
          <w:marBottom w:val="0"/>
          <w:divBdr>
            <w:top w:val="none" w:sz="0" w:space="0" w:color="auto"/>
            <w:left w:val="none" w:sz="0" w:space="0" w:color="auto"/>
            <w:bottom w:val="none" w:sz="0" w:space="0" w:color="auto"/>
            <w:right w:val="none" w:sz="0" w:space="0" w:color="auto"/>
          </w:divBdr>
        </w:div>
      </w:divsChild>
    </w:div>
    <w:div w:id="890464305">
      <w:marLeft w:val="0"/>
      <w:marRight w:val="0"/>
      <w:marTop w:val="0"/>
      <w:marBottom w:val="0"/>
      <w:divBdr>
        <w:top w:val="none" w:sz="0" w:space="0" w:color="auto"/>
        <w:left w:val="none" w:sz="0" w:space="0" w:color="auto"/>
        <w:bottom w:val="none" w:sz="0" w:space="0" w:color="auto"/>
        <w:right w:val="none" w:sz="0" w:space="0" w:color="auto"/>
      </w:divBdr>
      <w:divsChild>
        <w:div w:id="890464291">
          <w:marLeft w:val="1166"/>
          <w:marRight w:val="0"/>
          <w:marTop w:val="0"/>
          <w:marBottom w:val="0"/>
          <w:divBdr>
            <w:top w:val="none" w:sz="0" w:space="0" w:color="auto"/>
            <w:left w:val="none" w:sz="0" w:space="0" w:color="auto"/>
            <w:bottom w:val="none" w:sz="0" w:space="0" w:color="auto"/>
            <w:right w:val="none" w:sz="0" w:space="0" w:color="auto"/>
          </w:divBdr>
        </w:div>
      </w:divsChild>
    </w:div>
    <w:div w:id="890464307">
      <w:marLeft w:val="0"/>
      <w:marRight w:val="0"/>
      <w:marTop w:val="0"/>
      <w:marBottom w:val="0"/>
      <w:divBdr>
        <w:top w:val="none" w:sz="0" w:space="0" w:color="auto"/>
        <w:left w:val="none" w:sz="0" w:space="0" w:color="auto"/>
        <w:bottom w:val="none" w:sz="0" w:space="0" w:color="auto"/>
        <w:right w:val="none" w:sz="0" w:space="0" w:color="auto"/>
      </w:divBdr>
    </w:div>
    <w:div w:id="890464309">
      <w:marLeft w:val="0"/>
      <w:marRight w:val="0"/>
      <w:marTop w:val="0"/>
      <w:marBottom w:val="0"/>
      <w:divBdr>
        <w:top w:val="none" w:sz="0" w:space="0" w:color="auto"/>
        <w:left w:val="none" w:sz="0" w:space="0" w:color="auto"/>
        <w:bottom w:val="none" w:sz="0" w:space="0" w:color="auto"/>
        <w:right w:val="none" w:sz="0" w:space="0" w:color="auto"/>
      </w:divBdr>
    </w:div>
    <w:div w:id="890464314">
      <w:marLeft w:val="0"/>
      <w:marRight w:val="0"/>
      <w:marTop w:val="0"/>
      <w:marBottom w:val="0"/>
      <w:divBdr>
        <w:top w:val="none" w:sz="0" w:space="0" w:color="auto"/>
        <w:left w:val="none" w:sz="0" w:space="0" w:color="auto"/>
        <w:bottom w:val="none" w:sz="0" w:space="0" w:color="auto"/>
        <w:right w:val="none" w:sz="0" w:space="0" w:color="auto"/>
      </w:divBdr>
    </w:div>
    <w:div w:id="890464315">
      <w:marLeft w:val="0"/>
      <w:marRight w:val="0"/>
      <w:marTop w:val="0"/>
      <w:marBottom w:val="0"/>
      <w:divBdr>
        <w:top w:val="none" w:sz="0" w:space="0" w:color="auto"/>
        <w:left w:val="none" w:sz="0" w:space="0" w:color="auto"/>
        <w:bottom w:val="none" w:sz="0" w:space="0" w:color="auto"/>
        <w:right w:val="none" w:sz="0" w:space="0" w:color="auto"/>
      </w:divBdr>
    </w:div>
    <w:div w:id="890464316">
      <w:marLeft w:val="0"/>
      <w:marRight w:val="0"/>
      <w:marTop w:val="0"/>
      <w:marBottom w:val="0"/>
      <w:divBdr>
        <w:top w:val="none" w:sz="0" w:space="0" w:color="auto"/>
        <w:left w:val="none" w:sz="0" w:space="0" w:color="auto"/>
        <w:bottom w:val="none" w:sz="0" w:space="0" w:color="auto"/>
        <w:right w:val="none" w:sz="0" w:space="0" w:color="auto"/>
      </w:divBdr>
      <w:divsChild>
        <w:div w:id="890464343">
          <w:marLeft w:val="0"/>
          <w:marRight w:val="0"/>
          <w:marTop w:val="0"/>
          <w:marBottom w:val="0"/>
          <w:divBdr>
            <w:top w:val="none" w:sz="0" w:space="0" w:color="auto"/>
            <w:left w:val="none" w:sz="0" w:space="0" w:color="auto"/>
            <w:bottom w:val="none" w:sz="0" w:space="0" w:color="auto"/>
            <w:right w:val="none" w:sz="0" w:space="0" w:color="auto"/>
          </w:divBdr>
          <w:divsChild>
            <w:div w:id="890464349">
              <w:marLeft w:val="0"/>
              <w:marRight w:val="0"/>
              <w:marTop w:val="0"/>
              <w:marBottom w:val="0"/>
              <w:divBdr>
                <w:top w:val="none" w:sz="0" w:space="0" w:color="auto"/>
                <w:left w:val="none" w:sz="0" w:space="0" w:color="auto"/>
                <w:bottom w:val="none" w:sz="0" w:space="0" w:color="auto"/>
                <w:right w:val="none" w:sz="0" w:space="0" w:color="auto"/>
              </w:divBdr>
              <w:divsChild>
                <w:div w:id="8904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64317">
      <w:marLeft w:val="0"/>
      <w:marRight w:val="0"/>
      <w:marTop w:val="0"/>
      <w:marBottom w:val="0"/>
      <w:divBdr>
        <w:top w:val="none" w:sz="0" w:space="0" w:color="auto"/>
        <w:left w:val="none" w:sz="0" w:space="0" w:color="auto"/>
        <w:bottom w:val="none" w:sz="0" w:space="0" w:color="auto"/>
        <w:right w:val="none" w:sz="0" w:space="0" w:color="auto"/>
      </w:divBdr>
      <w:divsChild>
        <w:div w:id="890464278">
          <w:marLeft w:val="547"/>
          <w:marRight w:val="0"/>
          <w:marTop w:val="125"/>
          <w:marBottom w:val="0"/>
          <w:divBdr>
            <w:top w:val="none" w:sz="0" w:space="0" w:color="auto"/>
            <w:left w:val="none" w:sz="0" w:space="0" w:color="auto"/>
            <w:bottom w:val="none" w:sz="0" w:space="0" w:color="auto"/>
            <w:right w:val="none" w:sz="0" w:space="0" w:color="auto"/>
          </w:divBdr>
        </w:div>
      </w:divsChild>
    </w:div>
    <w:div w:id="890464318">
      <w:marLeft w:val="0"/>
      <w:marRight w:val="0"/>
      <w:marTop w:val="0"/>
      <w:marBottom w:val="0"/>
      <w:divBdr>
        <w:top w:val="none" w:sz="0" w:space="0" w:color="auto"/>
        <w:left w:val="none" w:sz="0" w:space="0" w:color="auto"/>
        <w:bottom w:val="none" w:sz="0" w:space="0" w:color="auto"/>
        <w:right w:val="none" w:sz="0" w:space="0" w:color="auto"/>
      </w:divBdr>
    </w:div>
    <w:div w:id="890464319">
      <w:marLeft w:val="0"/>
      <w:marRight w:val="0"/>
      <w:marTop w:val="0"/>
      <w:marBottom w:val="0"/>
      <w:divBdr>
        <w:top w:val="none" w:sz="0" w:space="0" w:color="auto"/>
        <w:left w:val="none" w:sz="0" w:space="0" w:color="auto"/>
        <w:bottom w:val="none" w:sz="0" w:space="0" w:color="auto"/>
        <w:right w:val="none" w:sz="0" w:space="0" w:color="auto"/>
      </w:divBdr>
    </w:div>
    <w:div w:id="890464322">
      <w:marLeft w:val="0"/>
      <w:marRight w:val="0"/>
      <w:marTop w:val="0"/>
      <w:marBottom w:val="0"/>
      <w:divBdr>
        <w:top w:val="none" w:sz="0" w:space="0" w:color="auto"/>
        <w:left w:val="none" w:sz="0" w:space="0" w:color="auto"/>
        <w:bottom w:val="none" w:sz="0" w:space="0" w:color="auto"/>
        <w:right w:val="none" w:sz="0" w:space="0" w:color="auto"/>
      </w:divBdr>
    </w:div>
    <w:div w:id="890464325">
      <w:marLeft w:val="0"/>
      <w:marRight w:val="0"/>
      <w:marTop w:val="0"/>
      <w:marBottom w:val="0"/>
      <w:divBdr>
        <w:top w:val="none" w:sz="0" w:space="0" w:color="auto"/>
        <w:left w:val="none" w:sz="0" w:space="0" w:color="auto"/>
        <w:bottom w:val="none" w:sz="0" w:space="0" w:color="auto"/>
        <w:right w:val="none" w:sz="0" w:space="0" w:color="auto"/>
      </w:divBdr>
    </w:div>
    <w:div w:id="890464328">
      <w:marLeft w:val="0"/>
      <w:marRight w:val="0"/>
      <w:marTop w:val="0"/>
      <w:marBottom w:val="0"/>
      <w:divBdr>
        <w:top w:val="none" w:sz="0" w:space="0" w:color="auto"/>
        <w:left w:val="none" w:sz="0" w:space="0" w:color="auto"/>
        <w:bottom w:val="none" w:sz="0" w:space="0" w:color="auto"/>
        <w:right w:val="none" w:sz="0" w:space="0" w:color="auto"/>
      </w:divBdr>
    </w:div>
    <w:div w:id="890464330">
      <w:marLeft w:val="0"/>
      <w:marRight w:val="0"/>
      <w:marTop w:val="0"/>
      <w:marBottom w:val="0"/>
      <w:divBdr>
        <w:top w:val="none" w:sz="0" w:space="0" w:color="auto"/>
        <w:left w:val="none" w:sz="0" w:space="0" w:color="auto"/>
        <w:bottom w:val="none" w:sz="0" w:space="0" w:color="auto"/>
        <w:right w:val="none" w:sz="0" w:space="0" w:color="auto"/>
      </w:divBdr>
      <w:divsChild>
        <w:div w:id="890464337">
          <w:marLeft w:val="0"/>
          <w:marRight w:val="0"/>
          <w:marTop w:val="0"/>
          <w:marBottom w:val="0"/>
          <w:divBdr>
            <w:top w:val="none" w:sz="0" w:space="0" w:color="auto"/>
            <w:left w:val="none" w:sz="0" w:space="0" w:color="auto"/>
            <w:bottom w:val="none" w:sz="0" w:space="0" w:color="auto"/>
            <w:right w:val="none" w:sz="0" w:space="0" w:color="auto"/>
          </w:divBdr>
          <w:divsChild>
            <w:div w:id="890464268">
              <w:marLeft w:val="0"/>
              <w:marRight w:val="0"/>
              <w:marTop w:val="0"/>
              <w:marBottom w:val="0"/>
              <w:divBdr>
                <w:top w:val="none" w:sz="0" w:space="0" w:color="auto"/>
                <w:left w:val="none" w:sz="0" w:space="0" w:color="auto"/>
                <w:bottom w:val="none" w:sz="0" w:space="0" w:color="auto"/>
                <w:right w:val="none" w:sz="0" w:space="0" w:color="auto"/>
              </w:divBdr>
            </w:div>
            <w:div w:id="890464310">
              <w:marLeft w:val="0"/>
              <w:marRight w:val="0"/>
              <w:marTop w:val="0"/>
              <w:marBottom w:val="0"/>
              <w:divBdr>
                <w:top w:val="none" w:sz="0" w:space="0" w:color="auto"/>
                <w:left w:val="none" w:sz="0" w:space="0" w:color="auto"/>
                <w:bottom w:val="none" w:sz="0" w:space="0" w:color="auto"/>
                <w:right w:val="none" w:sz="0" w:space="0" w:color="auto"/>
              </w:divBdr>
            </w:div>
            <w:div w:id="890464312">
              <w:marLeft w:val="0"/>
              <w:marRight w:val="0"/>
              <w:marTop w:val="0"/>
              <w:marBottom w:val="0"/>
              <w:divBdr>
                <w:top w:val="none" w:sz="0" w:space="0" w:color="auto"/>
                <w:left w:val="none" w:sz="0" w:space="0" w:color="auto"/>
                <w:bottom w:val="none" w:sz="0" w:space="0" w:color="auto"/>
                <w:right w:val="none" w:sz="0" w:space="0" w:color="auto"/>
              </w:divBdr>
            </w:div>
            <w:div w:id="8904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32">
      <w:marLeft w:val="0"/>
      <w:marRight w:val="0"/>
      <w:marTop w:val="0"/>
      <w:marBottom w:val="0"/>
      <w:divBdr>
        <w:top w:val="none" w:sz="0" w:space="0" w:color="auto"/>
        <w:left w:val="none" w:sz="0" w:space="0" w:color="auto"/>
        <w:bottom w:val="none" w:sz="0" w:space="0" w:color="auto"/>
        <w:right w:val="none" w:sz="0" w:space="0" w:color="auto"/>
      </w:divBdr>
      <w:divsChild>
        <w:div w:id="890464287">
          <w:marLeft w:val="0"/>
          <w:marRight w:val="0"/>
          <w:marTop w:val="0"/>
          <w:marBottom w:val="0"/>
          <w:divBdr>
            <w:top w:val="none" w:sz="0" w:space="0" w:color="auto"/>
            <w:left w:val="none" w:sz="0" w:space="0" w:color="auto"/>
            <w:bottom w:val="none" w:sz="0" w:space="0" w:color="auto"/>
            <w:right w:val="none" w:sz="0" w:space="0" w:color="auto"/>
          </w:divBdr>
          <w:divsChild>
            <w:div w:id="890464261">
              <w:marLeft w:val="0"/>
              <w:marRight w:val="0"/>
              <w:marTop w:val="0"/>
              <w:marBottom w:val="0"/>
              <w:divBdr>
                <w:top w:val="none" w:sz="0" w:space="0" w:color="auto"/>
                <w:left w:val="none" w:sz="0" w:space="0" w:color="auto"/>
                <w:bottom w:val="none" w:sz="0" w:space="0" w:color="auto"/>
                <w:right w:val="none" w:sz="0" w:space="0" w:color="auto"/>
              </w:divBdr>
            </w:div>
            <w:div w:id="890464281">
              <w:marLeft w:val="0"/>
              <w:marRight w:val="0"/>
              <w:marTop w:val="0"/>
              <w:marBottom w:val="0"/>
              <w:divBdr>
                <w:top w:val="none" w:sz="0" w:space="0" w:color="auto"/>
                <w:left w:val="none" w:sz="0" w:space="0" w:color="auto"/>
                <w:bottom w:val="none" w:sz="0" w:space="0" w:color="auto"/>
                <w:right w:val="none" w:sz="0" w:space="0" w:color="auto"/>
              </w:divBdr>
            </w:div>
            <w:div w:id="890464286">
              <w:marLeft w:val="0"/>
              <w:marRight w:val="0"/>
              <w:marTop w:val="0"/>
              <w:marBottom w:val="0"/>
              <w:divBdr>
                <w:top w:val="none" w:sz="0" w:space="0" w:color="auto"/>
                <w:left w:val="none" w:sz="0" w:space="0" w:color="auto"/>
                <w:bottom w:val="none" w:sz="0" w:space="0" w:color="auto"/>
                <w:right w:val="none" w:sz="0" w:space="0" w:color="auto"/>
              </w:divBdr>
            </w:div>
            <w:div w:id="890464290">
              <w:marLeft w:val="0"/>
              <w:marRight w:val="0"/>
              <w:marTop w:val="0"/>
              <w:marBottom w:val="0"/>
              <w:divBdr>
                <w:top w:val="none" w:sz="0" w:space="0" w:color="auto"/>
                <w:left w:val="none" w:sz="0" w:space="0" w:color="auto"/>
                <w:bottom w:val="none" w:sz="0" w:space="0" w:color="auto"/>
                <w:right w:val="none" w:sz="0" w:space="0" w:color="auto"/>
              </w:divBdr>
            </w:div>
            <w:div w:id="890464308">
              <w:marLeft w:val="0"/>
              <w:marRight w:val="0"/>
              <w:marTop w:val="0"/>
              <w:marBottom w:val="0"/>
              <w:divBdr>
                <w:top w:val="none" w:sz="0" w:space="0" w:color="auto"/>
                <w:left w:val="none" w:sz="0" w:space="0" w:color="auto"/>
                <w:bottom w:val="none" w:sz="0" w:space="0" w:color="auto"/>
                <w:right w:val="none" w:sz="0" w:space="0" w:color="auto"/>
              </w:divBdr>
            </w:div>
            <w:div w:id="890464311">
              <w:marLeft w:val="0"/>
              <w:marRight w:val="0"/>
              <w:marTop w:val="0"/>
              <w:marBottom w:val="0"/>
              <w:divBdr>
                <w:top w:val="none" w:sz="0" w:space="0" w:color="auto"/>
                <w:left w:val="none" w:sz="0" w:space="0" w:color="auto"/>
                <w:bottom w:val="none" w:sz="0" w:space="0" w:color="auto"/>
                <w:right w:val="none" w:sz="0" w:space="0" w:color="auto"/>
              </w:divBdr>
            </w:div>
            <w:div w:id="890464326">
              <w:marLeft w:val="0"/>
              <w:marRight w:val="0"/>
              <w:marTop w:val="0"/>
              <w:marBottom w:val="0"/>
              <w:divBdr>
                <w:top w:val="none" w:sz="0" w:space="0" w:color="auto"/>
                <w:left w:val="none" w:sz="0" w:space="0" w:color="auto"/>
                <w:bottom w:val="none" w:sz="0" w:space="0" w:color="auto"/>
                <w:right w:val="none" w:sz="0" w:space="0" w:color="auto"/>
              </w:divBdr>
            </w:div>
            <w:div w:id="890464339">
              <w:marLeft w:val="0"/>
              <w:marRight w:val="0"/>
              <w:marTop w:val="0"/>
              <w:marBottom w:val="0"/>
              <w:divBdr>
                <w:top w:val="none" w:sz="0" w:space="0" w:color="auto"/>
                <w:left w:val="none" w:sz="0" w:space="0" w:color="auto"/>
                <w:bottom w:val="none" w:sz="0" w:space="0" w:color="auto"/>
                <w:right w:val="none" w:sz="0" w:space="0" w:color="auto"/>
              </w:divBdr>
            </w:div>
            <w:div w:id="8904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33">
      <w:marLeft w:val="0"/>
      <w:marRight w:val="0"/>
      <w:marTop w:val="0"/>
      <w:marBottom w:val="0"/>
      <w:divBdr>
        <w:top w:val="none" w:sz="0" w:space="0" w:color="auto"/>
        <w:left w:val="none" w:sz="0" w:space="0" w:color="auto"/>
        <w:bottom w:val="none" w:sz="0" w:space="0" w:color="auto"/>
        <w:right w:val="none" w:sz="0" w:space="0" w:color="auto"/>
      </w:divBdr>
    </w:div>
    <w:div w:id="890464335">
      <w:marLeft w:val="0"/>
      <w:marRight w:val="0"/>
      <w:marTop w:val="0"/>
      <w:marBottom w:val="0"/>
      <w:divBdr>
        <w:top w:val="none" w:sz="0" w:space="0" w:color="auto"/>
        <w:left w:val="none" w:sz="0" w:space="0" w:color="auto"/>
        <w:bottom w:val="none" w:sz="0" w:space="0" w:color="auto"/>
        <w:right w:val="none" w:sz="0" w:space="0" w:color="auto"/>
      </w:divBdr>
    </w:div>
    <w:div w:id="890464338">
      <w:marLeft w:val="0"/>
      <w:marRight w:val="0"/>
      <w:marTop w:val="0"/>
      <w:marBottom w:val="0"/>
      <w:divBdr>
        <w:top w:val="none" w:sz="0" w:space="0" w:color="auto"/>
        <w:left w:val="none" w:sz="0" w:space="0" w:color="auto"/>
        <w:bottom w:val="none" w:sz="0" w:space="0" w:color="auto"/>
        <w:right w:val="none" w:sz="0" w:space="0" w:color="auto"/>
      </w:divBdr>
    </w:div>
    <w:div w:id="890464340">
      <w:marLeft w:val="0"/>
      <w:marRight w:val="0"/>
      <w:marTop w:val="0"/>
      <w:marBottom w:val="0"/>
      <w:divBdr>
        <w:top w:val="none" w:sz="0" w:space="0" w:color="auto"/>
        <w:left w:val="none" w:sz="0" w:space="0" w:color="auto"/>
        <w:bottom w:val="none" w:sz="0" w:space="0" w:color="auto"/>
        <w:right w:val="none" w:sz="0" w:space="0" w:color="auto"/>
      </w:divBdr>
    </w:div>
    <w:div w:id="890464344">
      <w:marLeft w:val="0"/>
      <w:marRight w:val="0"/>
      <w:marTop w:val="0"/>
      <w:marBottom w:val="0"/>
      <w:divBdr>
        <w:top w:val="none" w:sz="0" w:space="0" w:color="auto"/>
        <w:left w:val="none" w:sz="0" w:space="0" w:color="auto"/>
        <w:bottom w:val="none" w:sz="0" w:space="0" w:color="auto"/>
        <w:right w:val="none" w:sz="0" w:space="0" w:color="auto"/>
      </w:divBdr>
      <w:divsChild>
        <w:div w:id="890464263">
          <w:marLeft w:val="547"/>
          <w:marRight w:val="0"/>
          <w:marTop w:val="125"/>
          <w:marBottom w:val="0"/>
          <w:divBdr>
            <w:top w:val="none" w:sz="0" w:space="0" w:color="auto"/>
            <w:left w:val="none" w:sz="0" w:space="0" w:color="auto"/>
            <w:bottom w:val="none" w:sz="0" w:space="0" w:color="auto"/>
            <w:right w:val="none" w:sz="0" w:space="0" w:color="auto"/>
          </w:divBdr>
        </w:div>
        <w:div w:id="890464283">
          <w:marLeft w:val="547"/>
          <w:marRight w:val="0"/>
          <w:marTop w:val="125"/>
          <w:marBottom w:val="0"/>
          <w:divBdr>
            <w:top w:val="none" w:sz="0" w:space="0" w:color="auto"/>
            <w:left w:val="none" w:sz="0" w:space="0" w:color="auto"/>
            <w:bottom w:val="none" w:sz="0" w:space="0" w:color="auto"/>
            <w:right w:val="none" w:sz="0" w:space="0" w:color="auto"/>
          </w:divBdr>
        </w:div>
        <w:div w:id="890464300">
          <w:marLeft w:val="1166"/>
          <w:marRight w:val="0"/>
          <w:marTop w:val="106"/>
          <w:marBottom w:val="0"/>
          <w:divBdr>
            <w:top w:val="none" w:sz="0" w:space="0" w:color="auto"/>
            <w:left w:val="none" w:sz="0" w:space="0" w:color="auto"/>
            <w:bottom w:val="none" w:sz="0" w:space="0" w:color="auto"/>
            <w:right w:val="none" w:sz="0" w:space="0" w:color="auto"/>
          </w:divBdr>
        </w:div>
        <w:div w:id="890464321">
          <w:marLeft w:val="547"/>
          <w:marRight w:val="0"/>
          <w:marTop w:val="125"/>
          <w:marBottom w:val="0"/>
          <w:divBdr>
            <w:top w:val="none" w:sz="0" w:space="0" w:color="auto"/>
            <w:left w:val="none" w:sz="0" w:space="0" w:color="auto"/>
            <w:bottom w:val="none" w:sz="0" w:space="0" w:color="auto"/>
            <w:right w:val="none" w:sz="0" w:space="0" w:color="auto"/>
          </w:divBdr>
        </w:div>
        <w:div w:id="890464324">
          <w:marLeft w:val="1166"/>
          <w:marRight w:val="0"/>
          <w:marTop w:val="106"/>
          <w:marBottom w:val="0"/>
          <w:divBdr>
            <w:top w:val="none" w:sz="0" w:space="0" w:color="auto"/>
            <w:left w:val="none" w:sz="0" w:space="0" w:color="auto"/>
            <w:bottom w:val="none" w:sz="0" w:space="0" w:color="auto"/>
            <w:right w:val="none" w:sz="0" w:space="0" w:color="auto"/>
          </w:divBdr>
        </w:div>
        <w:div w:id="890464329">
          <w:marLeft w:val="547"/>
          <w:marRight w:val="0"/>
          <w:marTop w:val="125"/>
          <w:marBottom w:val="0"/>
          <w:divBdr>
            <w:top w:val="none" w:sz="0" w:space="0" w:color="auto"/>
            <w:left w:val="none" w:sz="0" w:space="0" w:color="auto"/>
            <w:bottom w:val="none" w:sz="0" w:space="0" w:color="auto"/>
            <w:right w:val="none" w:sz="0" w:space="0" w:color="auto"/>
          </w:divBdr>
        </w:div>
        <w:div w:id="890464346">
          <w:marLeft w:val="547"/>
          <w:marRight w:val="0"/>
          <w:marTop w:val="125"/>
          <w:marBottom w:val="0"/>
          <w:divBdr>
            <w:top w:val="none" w:sz="0" w:space="0" w:color="auto"/>
            <w:left w:val="none" w:sz="0" w:space="0" w:color="auto"/>
            <w:bottom w:val="none" w:sz="0" w:space="0" w:color="auto"/>
            <w:right w:val="none" w:sz="0" w:space="0" w:color="auto"/>
          </w:divBdr>
        </w:div>
      </w:divsChild>
    </w:div>
    <w:div w:id="890464345">
      <w:marLeft w:val="0"/>
      <w:marRight w:val="0"/>
      <w:marTop w:val="0"/>
      <w:marBottom w:val="0"/>
      <w:divBdr>
        <w:top w:val="none" w:sz="0" w:space="0" w:color="auto"/>
        <w:left w:val="none" w:sz="0" w:space="0" w:color="auto"/>
        <w:bottom w:val="none" w:sz="0" w:space="0" w:color="auto"/>
        <w:right w:val="none" w:sz="0" w:space="0" w:color="auto"/>
      </w:divBdr>
    </w:div>
    <w:div w:id="890464348">
      <w:marLeft w:val="0"/>
      <w:marRight w:val="0"/>
      <w:marTop w:val="0"/>
      <w:marBottom w:val="0"/>
      <w:divBdr>
        <w:top w:val="none" w:sz="0" w:space="0" w:color="auto"/>
        <w:left w:val="none" w:sz="0" w:space="0" w:color="auto"/>
        <w:bottom w:val="none" w:sz="0" w:space="0" w:color="auto"/>
        <w:right w:val="none" w:sz="0" w:space="0" w:color="auto"/>
      </w:divBdr>
      <w:divsChild>
        <w:div w:id="890464259">
          <w:marLeft w:val="547"/>
          <w:marRight w:val="0"/>
          <w:marTop w:val="115"/>
          <w:marBottom w:val="0"/>
          <w:divBdr>
            <w:top w:val="none" w:sz="0" w:space="0" w:color="auto"/>
            <w:left w:val="none" w:sz="0" w:space="0" w:color="auto"/>
            <w:bottom w:val="none" w:sz="0" w:space="0" w:color="auto"/>
            <w:right w:val="none" w:sz="0" w:space="0" w:color="auto"/>
          </w:divBdr>
        </w:div>
        <w:div w:id="890464275">
          <w:marLeft w:val="547"/>
          <w:marRight w:val="0"/>
          <w:marTop w:val="115"/>
          <w:marBottom w:val="0"/>
          <w:divBdr>
            <w:top w:val="none" w:sz="0" w:space="0" w:color="auto"/>
            <w:left w:val="none" w:sz="0" w:space="0" w:color="auto"/>
            <w:bottom w:val="none" w:sz="0" w:space="0" w:color="auto"/>
            <w:right w:val="none" w:sz="0" w:space="0" w:color="auto"/>
          </w:divBdr>
        </w:div>
        <w:div w:id="890464276">
          <w:marLeft w:val="547"/>
          <w:marRight w:val="0"/>
          <w:marTop w:val="115"/>
          <w:marBottom w:val="0"/>
          <w:divBdr>
            <w:top w:val="none" w:sz="0" w:space="0" w:color="auto"/>
            <w:left w:val="none" w:sz="0" w:space="0" w:color="auto"/>
            <w:bottom w:val="none" w:sz="0" w:space="0" w:color="auto"/>
            <w:right w:val="none" w:sz="0" w:space="0" w:color="auto"/>
          </w:divBdr>
        </w:div>
        <w:div w:id="890464298">
          <w:marLeft w:val="547"/>
          <w:marRight w:val="0"/>
          <w:marTop w:val="115"/>
          <w:marBottom w:val="0"/>
          <w:divBdr>
            <w:top w:val="none" w:sz="0" w:space="0" w:color="auto"/>
            <w:left w:val="none" w:sz="0" w:space="0" w:color="auto"/>
            <w:bottom w:val="none" w:sz="0" w:space="0" w:color="auto"/>
            <w:right w:val="none" w:sz="0" w:space="0" w:color="auto"/>
          </w:divBdr>
        </w:div>
        <w:div w:id="890464336">
          <w:marLeft w:val="547"/>
          <w:marRight w:val="0"/>
          <w:marTop w:val="115"/>
          <w:marBottom w:val="0"/>
          <w:divBdr>
            <w:top w:val="none" w:sz="0" w:space="0" w:color="auto"/>
            <w:left w:val="none" w:sz="0" w:space="0" w:color="auto"/>
            <w:bottom w:val="none" w:sz="0" w:space="0" w:color="auto"/>
            <w:right w:val="none" w:sz="0" w:space="0" w:color="auto"/>
          </w:divBdr>
        </w:div>
      </w:divsChild>
    </w:div>
    <w:div w:id="890464350">
      <w:marLeft w:val="0"/>
      <w:marRight w:val="0"/>
      <w:marTop w:val="0"/>
      <w:marBottom w:val="0"/>
      <w:divBdr>
        <w:top w:val="none" w:sz="0" w:space="0" w:color="auto"/>
        <w:left w:val="none" w:sz="0" w:space="0" w:color="auto"/>
        <w:bottom w:val="none" w:sz="0" w:space="0" w:color="auto"/>
        <w:right w:val="none" w:sz="0" w:space="0" w:color="auto"/>
      </w:divBdr>
    </w:div>
    <w:div w:id="890464351">
      <w:marLeft w:val="0"/>
      <w:marRight w:val="0"/>
      <w:marTop w:val="0"/>
      <w:marBottom w:val="0"/>
      <w:divBdr>
        <w:top w:val="none" w:sz="0" w:space="0" w:color="auto"/>
        <w:left w:val="none" w:sz="0" w:space="0" w:color="auto"/>
        <w:bottom w:val="none" w:sz="0" w:space="0" w:color="auto"/>
        <w:right w:val="none" w:sz="0" w:space="0" w:color="auto"/>
      </w:divBdr>
    </w:div>
    <w:div w:id="890464352">
      <w:marLeft w:val="0"/>
      <w:marRight w:val="0"/>
      <w:marTop w:val="0"/>
      <w:marBottom w:val="0"/>
      <w:divBdr>
        <w:top w:val="none" w:sz="0" w:space="0" w:color="auto"/>
        <w:left w:val="none" w:sz="0" w:space="0" w:color="auto"/>
        <w:bottom w:val="none" w:sz="0" w:space="0" w:color="auto"/>
        <w:right w:val="none" w:sz="0" w:space="0" w:color="auto"/>
      </w:divBdr>
    </w:div>
    <w:div w:id="890464353">
      <w:marLeft w:val="0"/>
      <w:marRight w:val="0"/>
      <w:marTop w:val="0"/>
      <w:marBottom w:val="0"/>
      <w:divBdr>
        <w:top w:val="none" w:sz="0" w:space="0" w:color="auto"/>
        <w:left w:val="none" w:sz="0" w:space="0" w:color="auto"/>
        <w:bottom w:val="none" w:sz="0" w:space="0" w:color="auto"/>
        <w:right w:val="none" w:sz="0" w:space="0" w:color="auto"/>
      </w:divBdr>
    </w:div>
    <w:div w:id="890464354">
      <w:marLeft w:val="0"/>
      <w:marRight w:val="0"/>
      <w:marTop w:val="0"/>
      <w:marBottom w:val="0"/>
      <w:divBdr>
        <w:top w:val="none" w:sz="0" w:space="0" w:color="auto"/>
        <w:left w:val="none" w:sz="0" w:space="0" w:color="auto"/>
        <w:bottom w:val="none" w:sz="0" w:space="0" w:color="auto"/>
        <w:right w:val="none" w:sz="0" w:space="0" w:color="auto"/>
      </w:divBdr>
    </w:div>
    <w:div w:id="890464355">
      <w:marLeft w:val="0"/>
      <w:marRight w:val="0"/>
      <w:marTop w:val="0"/>
      <w:marBottom w:val="0"/>
      <w:divBdr>
        <w:top w:val="none" w:sz="0" w:space="0" w:color="auto"/>
        <w:left w:val="none" w:sz="0" w:space="0" w:color="auto"/>
        <w:bottom w:val="none" w:sz="0" w:space="0" w:color="auto"/>
        <w:right w:val="none" w:sz="0" w:space="0" w:color="auto"/>
      </w:divBdr>
    </w:div>
    <w:div w:id="890464356">
      <w:marLeft w:val="0"/>
      <w:marRight w:val="0"/>
      <w:marTop w:val="0"/>
      <w:marBottom w:val="0"/>
      <w:divBdr>
        <w:top w:val="none" w:sz="0" w:space="0" w:color="auto"/>
        <w:left w:val="none" w:sz="0" w:space="0" w:color="auto"/>
        <w:bottom w:val="none" w:sz="0" w:space="0" w:color="auto"/>
        <w:right w:val="none" w:sz="0" w:space="0" w:color="auto"/>
      </w:divBdr>
    </w:div>
    <w:div w:id="890464357">
      <w:marLeft w:val="0"/>
      <w:marRight w:val="0"/>
      <w:marTop w:val="0"/>
      <w:marBottom w:val="0"/>
      <w:divBdr>
        <w:top w:val="none" w:sz="0" w:space="0" w:color="auto"/>
        <w:left w:val="none" w:sz="0" w:space="0" w:color="auto"/>
        <w:bottom w:val="none" w:sz="0" w:space="0" w:color="auto"/>
        <w:right w:val="none" w:sz="0" w:space="0" w:color="auto"/>
      </w:divBdr>
    </w:div>
    <w:div w:id="890464358">
      <w:marLeft w:val="0"/>
      <w:marRight w:val="0"/>
      <w:marTop w:val="0"/>
      <w:marBottom w:val="0"/>
      <w:divBdr>
        <w:top w:val="none" w:sz="0" w:space="0" w:color="auto"/>
        <w:left w:val="none" w:sz="0" w:space="0" w:color="auto"/>
        <w:bottom w:val="none" w:sz="0" w:space="0" w:color="auto"/>
        <w:right w:val="none" w:sz="0" w:space="0" w:color="auto"/>
      </w:divBdr>
    </w:div>
    <w:div w:id="1150706732">
      <w:bodyDiv w:val="1"/>
      <w:marLeft w:val="0"/>
      <w:marRight w:val="0"/>
      <w:marTop w:val="0"/>
      <w:marBottom w:val="0"/>
      <w:divBdr>
        <w:top w:val="none" w:sz="0" w:space="0" w:color="auto"/>
        <w:left w:val="none" w:sz="0" w:space="0" w:color="auto"/>
        <w:bottom w:val="none" w:sz="0" w:space="0" w:color="auto"/>
        <w:right w:val="none" w:sz="0" w:space="0" w:color="auto"/>
      </w:divBdr>
      <w:divsChild>
        <w:div w:id="2029409011">
          <w:marLeft w:val="1166"/>
          <w:marRight w:val="0"/>
          <w:marTop w:val="106"/>
          <w:marBottom w:val="0"/>
          <w:divBdr>
            <w:top w:val="none" w:sz="0" w:space="0" w:color="auto"/>
            <w:left w:val="none" w:sz="0" w:space="0" w:color="auto"/>
            <w:bottom w:val="none" w:sz="0" w:space="0" w:color="auto"/>
            <w:right w:val="none" w:sz="0" w:space="0" w:color="auto"/>
          </w:divBdr>
        </w:div>
      </w:divsChild>
    </w:div>
    <w:div w:id="1410037423">
      <w:bodyDiv w:val="1"/>
      <w:marLeft w:val="0"/>
      <w:marRight w:val="0"/>
      <w:marTop w:val="0"/>
      <w:marBottom w:val="0"/>
      <w:divBdr>
        <w:top w:val="none" w:sz="0" w:space="0" w:color="auto"/>
        <w:left w:val="none" w:sz="0" w:space="0" w:color="auto"/>
        <w:bottom w:val="none" w:sz="0" w:space="0" w:color="auto"/>
        <w:right w:val="none" w:sz="0" w:space="0" w:color="auto"/>
      </w:divBdr>
      <w:divsChild>
        <w:div w:id="1181118557">
          <w:marLeft w:val="547"/>
          <w:marRight w:val="0"/>
          <w:marTop w:val="106"/>
          <w:marBottom w:val="0"/>
          <w:divBdr>
            <w:top w:val="none" w:sz="0" w:space="0" w:color="auto"/>
            <w:left w:val="none" w:sz="0" w:space="0" w:color="auto"/>
            <w:bottom w:val="none" w:sz="0" w:space="0" w:color="auto"/>
            <w:right w:val="none" w:sz="0" w:space="0" w:color="auto"/>
          </w:divBdr>
        </w:div>
      </w:divsChild>
    </w:div>
    <w:div w:id="1649090405">
      <w:bodyDiv w:val="1"/>
      <w:marLeft w:val="0"/>
      <w:marRight w:val="0"/>
      <w:marTop w:val="0"/>
      <w:marBottom w:val="0"/>
      <w:divBdr>
        <w:top w:val="none" w:sz="0" w:space="0" w:color="auto"/>
        <w:left w:val="none" w:sz="0" w:space="0" w:color="auto"/>
        <w:bottom w:val="none" w:sz="0" w:space="0" w:color="auto"/>
        <w:right w:val="none" w:sz="0" w:space="0" w:color="auto"/>
      </w:divBdr>
      <w:divsChild>
        <w:div w:id="137845232">
          <w:marLeft w:val="0"/>
          <w:marRight w:val="0"/>
          <w:marTop w:val="0"/>
          <w:marBottom w:val="0"/>
          <w:divBdr>
            <w:top w:val="none" w:sz="0" w:space="0" w:color="auto"/>
            <w:left w:val="none" w:sz="0" w:space="0" w:color="auto"/>
            <w:bottom w:val="none" w:sz="0" w:space="0" w:color="auto"/>
            <w:right w:val="none" w:sz="0" w:space="0" w:color="auto"/>
          </w:divBdr>
        </w:div>
        <w:div w:id="1614433536">
          <w:marLeft w:val="0"/>
          <w:marRight w:val="0"/>
          <w:marTop w:val="0"/>
          <w:marBottom w:val="0"/>
          <w:divBdr>
            <w:top w:val="none" w:sz="0" w:space="0" w:color="auto"/>
            <w:left w:val="none" w:sz="0" w:space="0" w:color="auto"/>
            <w:bottom w:val="none" w:sz="0" w:space="0" w:color="auto"/>
            <w:right w:val="none" w:sz="0" w:space="0" w:color="auto"/>
          </w:divBdr>
        </w:div>
        <w:div w:id="526336491">
          <w:marLeft w:val="0"/>
          <w:marRight w:val="0"/>
          <w:marTop w:val="0"/>
          <w:marBottom w:val="0"/>
          <w:divBdr>
            <w:top w:val="none" w:sz="0" w:space="0" w:color="auto"/>
            <w:left w:val="none" w:sz="0" w:space="0" w:color="auto"/>
            <w:bottom w:val="none" w:sz="0" w:space="0" w:color="auto"/>
            <w:right w:val="none" w:sz="0" w:space="0" w:color="auto"/>
          </w:divBdr>
        </w:div>
      </w:divsChild>
    </w:div>
    <w:div w:id="1805464197">
      <w:bodyDiv w:val="1"/>
      <w:marLeft w:val="0"/>
      <w:marRight w:val="0"/>
      <w:marTop w:val="0"/>
      <w:marBottom w:val="0"/>
      <w:divBdr>
        <w:top w:val="none" w:sz="0" w:space="0" w:color="auto"/>
        <w:left w:val="none" w:sz="0" w:space="0" w:color="auto"/>
        <w:bottom w:val="none" w:sz="0" w:space="0" w:color="auto"/>
        <w:right w:val="none" w:sz="0" w:space="0" w:color="auto"/>
      </w:divBdr>
      <w:divsChild>
        <w:div w:id="1010635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xUriServ/LexUriServ.do?uri=CELEX:01975R1365-20050804:EN:NOT" TargetMode="External"/><Relationship Id="rId18" Type="http://schemas.openxmlformats.org/officeDocument/2006/relationships/hyperlink" Target="http://www.youtube.com/user/eurofoun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ma@eurofound.europa.eu" TargetMode="External"/><Relationship Id="rId17" Type="http://schemas.openxmlformats.org/officeDocument/2006/relationships/hyperlink" Target="https://plus.google.com/+eurofound/" TargetMode="External"/><Relationship Id="rId2" Type="http://schemas.openxmlformats.org/officeDocument/2006/relationships/numbering" Target="numbering.xml"/><Relationship Id="rId16" Type="http://schemas.openxmlformats.org/officeDocument/2006/relationships/hyperlink" Target="http://www.facebook.com/eurofound.europ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found.europa.eu/press/presspack/minimumwagesdraft.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witter.com/eurofound"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www.flickr.com/photos/eurofoundimag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urofound.europa.eu"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eurofound.europa.eu" TargetMode="External"/><Relationship Id="rId1" Type="http://schemas.openxmlformats.org/officeDocument/2006/relationships/hyperlink" Target="mailto:press.officer@eurofound.europa.e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file:///C:\Users\dfo\AppData\Local\Microsoft\Windows\Temporary%20Internet%20Files\Content.Outlook\LAWTUH0M\www.eurofound.europa.eu" TargetMode="External"/><Relationship Id="rId1" Type="http://schemas.openxmlformats.org/officeDocument/2006/relationships/hyperlink" Target="mailto:press.officer@eurofound.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u\AppData\Roaming\Microsoft\Templates\EFPressRelease-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34D8C-4A88-42C5-B9C2-B8FF2154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EFPressRelease-en</Template>
  <TotalTime>0</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Press Release</vt:lpstr>
    </vt:vector>
  </TitlesOfParts>
  <Company>European Foundation for the Improvement of Living and Working Conditions</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mma</dc:creator>
  <cp:lastModifiedBy>Michela Mastrantonio</cp:lastModifiedBy>
  <cp:revision>2</cp:revision>
  <cp:lastPrinted>2013-06-27T09:37:00Z</cp:lastPrinted>
  <dcterms:created xsi:type="dcterms:W3CDTF">2013-10-22T07:00:00Z</dcterms:created>
  <dcterms:modified xsi:type="dcterms:W3CDTF">2013-10-22T07:00:00Z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SEC/WHO</vt:lpwstr>
  </property>
  <property fmtid="{D5CDD505-2E9C-101B-9397-08002B2CF9AE}" pid="3" name="DC.Type">
    <vt:lpwstr>Press Release</vt:lpwstr>
  </property>
  <property fmtid="{D5CDD505-2E9C-101B-9397-08002B2CF9AE}" pid="4" name="_NewReviewCycle">
    <vt:lpwstr/>
  </property>
</Properties>
</file>